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1603" w14:textId="04D3373B" w:rsidR="00A75DFD" w:rsidRPr="00A75DFD" w:rsidRDefault="00A75DFD" w:rsidP="00A75DFD">
      <w:pPr>
        <w:spacing w:after="0" w:line="240" w:lineRule="auto"/>
        <w:jc w:val="center"/>
        <w:textAlignment w:val="baseline"/>
        <w:rPr>
          <w:rFonts w:ascii="Montserrat" w:eastAsia="Times New Roman" w:hAnsi="Montserrat" w:cs="Segoe UI"/>
          <w:b/>
          <w:bCs/>
          <w:caps/>
          <w:sz w:val="28"/>
          <w:szCs w:val="28"/>
          <w:lang w:eastAsia="en-GB"/>
        </w:rPr>
      </w:pPr>
      <w:r w:rsidRPr="00A75DFD">
        <w:rPr>
          <w:rFonts w:ascii="Montserrat" w:eastAsia="Times New Roman" w:hAnsi="Montserrat" w:cs="Arial"/>
          <w:b/>
          <w:bCs/>
          <w:caps/>
          <w:sz w:val="32"/>
          <w:szCs w:val="32"/>
          <w:lang w:eastAsia="en-GB"/>
        </w:rPr>
        <w:t>SE</w:t>
      </w:r>
      <w:r w:rsidR="00C671BB">
        <w:rPr>
          <w:rFonts w:ascii="Montserrat" w:eastAsia="Times New Roman" w:hAnsi="Montserrat" w:cs="Arial"/>
          <w:b/>
          <w:bCs/>
          <w:caps/>
          <w:sz w:val="32"/>
          <w:szCs w:val="32"/>
          <w:lang w:eastAsia="en-GB"/>
        </w:rPr>
        <w:t>end community land and asset trust cic</w:t>
      </w:r>
    </w:p>
    <w:p w14:paraId="6F754D19" w14:textId="77777777" w:rsidR="00A75DFD" w:rsidRPr="00A75DFD" w:rsidRDefault="00A75DFD" w:rsidP="00A75DFD">
      <w:pPr>
        <w:spacing w:after="0" w:line="240" w:lineRule="auto"/>
        <w:jc w:val="center"/>
        <w:textAlignment w:val="baseline"/>
        <w:rPr>
          <w:rFonts w:ascii="Montserrat" w:eastAsia="Times New Roman" w:hAnsi="Montserrat" w:cs="Segoe UI"/>
          <w:b/>
          <w:bCs/>
          <w:caps/>
          <w:sz w:val="28"/>
          <w:szCs w:val="28"/>
          <w:lang w:eastAsia="en-GB"/>
        </w:rPr>
      </w:pPr>
      <w:r w:rsidRPr="00A75DFD">
        <w:rPr>
          <w:rFonts w:ascii="Montserrat" w:eastAsia="Times New Roman" w:hAnsi="Montserrat" w:cs="Arial"/>
          <w:b/>
          <w:bCs/>
          <w:caps/>
          <w:sz w:val="32"/>
          <w:szCs w:val="32"/>
          <w:lang w:eastAsia="en-GB"/>
        </w:rPr>
        <w:t>FORM OF PROXY FOR ANNUAL GENERAL MEETING </w:t>
      </w:r>
    </w:p>
    <w:p w14:paraId="26E5716D" w14:textId="77777777" w:rsidR="00A75DFD" w:rsidRDefault="00A75DFD" w:rsidP="00A75DFD">
      <w:pPr>
        <w:spacing w:after="0" w:line="240" w:lineRule="auto"/>
        <w:jc w:val="both"/>
        <w:textAlignment w:val="baseline"/>
        <w:rPr>
          <w:rFonts w:ascii="Montserrat" w:eastAsia="Times New Roman" w:hAnsi="Montserrat" w:cs="Arial"/>
          <w:sz w:val="20"/>
          <w:szCs w:val="20"/>
          <w:lang w:eastAsia="en-GB"/>
        </w:rPr>
      </w:pPr>
    </w:p>
    <w:p w14:paraId="7CCA16A4" w14:textId="4689121A" w:rsidR="00A75DFD" w:rsidRPr="00A75DFD" w:rsidRDefault="00A75DFD" w:rsidP="00A75DFD">
      <w:pPr>
        <w:pStyle w:val="Heading2"/>
        <w:rPr>
          <w:rFonts w:ascii="Montserrat" w:eastAsia="Times New Roman" w:hAnsi="Montserrat" w:cs="Segoe UI"/>
          <w:color w:val="auto"/>
          <w:sz w:val="22"/>
          <w:szCs w:val="22"/>
          <w:lang w:eastAsia="en-GB"/>
        </w:rPr>
      </w:pPr>
      <w:r w:rsidRPr="00A75DFD">
        <w:rPr>
          <w:rFonts w:ascii="Montserrat" w:eastAsia="Times New Roman" w:hAnsi="Montserrat"/>
          <w:color w:val="auto"/>
          <w:sz w:val="22"/>
          <w:szCs w:val="22"/>
          <w:lang w:eastAsia="en-GB"/>
        </w:rPr>
        <w:t>I………………………………………………………………………………………………………</w:t>
      </w:r>
      <w:r>
        <w:rPr>
          <w:rFonts w:ascii="Montserrat" w:eastAsia="Times New Roman" w:hAnsi="Montserrat"/>
          <w:color w:val="auto"/>
          <w:sz w:val="22"/>
          <w:szCs w:val="22"/>
          <w:lang w:eastAsia="en-GB"/>
        </w:rPr>
        <w:t>……………………</w:t>
      </w:r>
    </w:p>
    <w:p w14:paraId="46145813" w14:textId="3E477BF4" w:rsidR="00A75DFD" w:rsidRPr="00596E75" w:rsidRDefault="00A75DFD" w:rsidP="00A75DFD">
      <w:pPr>
        <w:pStyle w:val="Heading2"/>
        <w:rPr>
          <w:rFonts w:ascii="Montserrat" w:eastAsia="Times New Roman" w:hAnsi="Montserrat"/>
          <w:color w:val="auto"/>
          <w:sz w:val="22"/>
          <w:szCs w:val="22"/>
          <w:lang w:eastAsia="en-GB"/>
        </w:rPr>
      </w:pPr>
      <w:r w:rsidRPr="00A75DFD">
        <w:rPr>
          <w:rFonts w:ascii="Montserrat" w:eastAsia="Times New Roman" w:hAnsi="Montserrat"/>
          <w:color w:val="auto"/>
          <w:sz w:val="22"/>
          <w:szCs w:val="22"/>
          <w:lang w:eastAsia="en-GB"/>
        </w:rPr>
        <w:t xml:space="preserve">being a </w:t>
      </w:r>
      <w:r w:rsidR="00C671BB">
        <w:rPr>
          <w:rFonts w:ascii="Montserrat" w:eastAsia="Times New Roman" w:hAnsi="Montserrat"/>
          <w:color w:val="auto"/>
          <w:sz w:val="22"/>
          <w:szCs w:val="22"/>
          <w:lang w:eastAsia="en-GB"/>
        </w:rPr>
        <w:t xml:space="preserve">subscriber of Seend Community Land and Asset Trust CIC </w:t>
      </w:r>
      <w:r w:rsidRPr="00A75DFD">
        <w:rPr>
          <w:rFonts w:ascii="Montserrat" w:eastAsia="Times New Roman" w:hAnsi="Montserrat"/>
          <w:color w:val="auto"/>
          <w:sz w:val="22"/>
          <w:szCs w:val="22"/>
          <w:lang w:eastAsia="en-GB"/>
        </w:rPr>
        <w:t>appoint the chairman of the meeting or …………………………………………………………………………………………………</w:t>
      </w:r>
      <w:proofErr w:type="gramStart"/>
      <w:r w:rsidRPr="00A75DFD">
        <w:rPr>
          <w:rFonts w:ascii="Montserrat" w:eastAsia="Times New Roman" w:hAnsi="Montserrat"/>
          <w:color w:val="auto"/>
          <w:sz w:val="22"/>
          <w:szCs w:val="22"/>
          <w:lang w:eastAsia="en-GB"/>
        </w:rPr>
        <w:t>…..</w:t>
      </w:r>
      <w:proofErr w:type="gramEnd"/>
      <w:r w:rsidRPr="00A75DFD">
        <w:rPr>
          <w:rFonts w:ascii="Montserrat" w:eastAsia="Times New Roman" w:hAnsi="Montserrat"/>
          <w:color w:val="auto"/>
          <w:sz w:val="22"/>
          <w:szCs w:val="22"/>
          <w:lang w:eastAsia="en-GB"/>
        </w:rPr>
        <w:t xml:space="preserve"> as my proxy to vote on my behalf at the annual general meeting of </w:t>
      </w:r>
      <w:r w:rsidR="00596E75">
        <w:rPr>
          <w:rFonts w:ascii="Montserrat" w:eastAsia="Times New Roman" w:hAnsi="Montserrat"/>
          <w:color w:val="auto"/>
          <w:sz w:val="22"/>
          <w:szCs w:val="22"/>
          <w:lang w:eastAsia="en-GB"/>
        </w:rPr>
        <w:t xml:space="preserve">Seend Community Land and Asset Trust CIC </w:t>
      </w:r>
      <w:r w:rsidRPr="00A75DFD">
        <w:rPr>
          <w:rFonts w:ascii="Montserrat" w:eastAsia="Times New Roman" w:hAnsi="Montserrat"/>
          <w:color w:val="auto"/>
          <w:sz w:val="22"/>
          <w:szCs w:val="22"/>
          <w:lang w:eastAsia="en-GB"/>
        </w:rPr>
        <w:t xml:space="preserve">to be held on </w:t>
      </w:r>
      <w:r w:rsidR="00AE0959">
        <w:rPr>
          <w:rFonts w:ascii="Montserrat" w:eastAsia="Times New Roman" w:hAnsi="Montserrat"/>
          <w:color w:val="auto"/>
          <w:sz w:val="22"/>
          <w:szCs w:val="22"/>
          <w:lang w:eastAsia="en-GB"/>
        </w:rPr>
        <w:t>__________</w:t>
      </w:r>
      <w:r w:rsidR="00596E75">
        <w:rPr>
          <w:rFonts w:ascii="Montserrat" w:eastAsia="Times New Roman" w:hAnsi="Montserrat"/>
          <w:color w:val="auto"/>
          <w:sz w:val="22"/>
          <w:szCs w:val="22"/>
          <w:lang w:eastAsia="en-GB"/>
        </w:rPr>
        <w:t>__________</w:t>
      </w:r>
      <w:r w:rsidR="00AE0959">
        <w:rPr>
          <w:rFonts w:ascii="Montserrat" w:eastAsia="Times New Roman" w:hAnsi="Montserrat"/>
          <w:color w:val="auto"/>
          <w:sz w:val="22"/>
          <w:szCs w:val="22"/>
          <w:lang w:eastAsia="en-GB"/>
        </w:rPr>
        <w:t xml:space="preserve">________ </w:t>
      </w:r>
      <w:r w:rsidRPr="00A75DFD">
        <w:rPr>
          <w:rFonts w:ascii="Montserrat" w:eastAsia="Times New Roman" w:hAnsi="Montserrat"/>
          <w:color w:val="auto"/>
          <w:sz w:val="22"/>
          <w:szCs w:val="22"/>
          <w:lang w:eastAsia="en-GB"/>
        </w:rPr>
        <w:t>INSERT DATE AND TIME] and at any adjournment of the meeting, on the following resolutions, as indicated by an ‘X’ in the appropriate box and, on any other resolutions, as they think fit: </w:t>
      </w:r>
    </w:p>
    <w:p w14:paraId="15839B89" w14:textId="77777777" w:rsidR="00A75DFD" w:rsidRPr="00A75DFD" w:rsidRDefault="00A75DFD" w:rsidP="00A75DFD">
      <w:pPr>
        <w:spacing w:after="0" w:line="240" w:lineRule="auto"/>
        <w:textAlignment w:val="baseline"/>
        <w:rPr>
          <w:rFonts w:ascii="Montserrat" w:eastAsia="Times New Roman" w:hAnsi="Montserrat" w:cs="Segoe UI"/>
          <w:sz w:val="18"/>
          <w:szCs w:val="18"/>
          <w:lang w:eastAsia="en-GB"/>
        </w:rPr>
      </w:pPr>
      <w:r w:rsidRPr="00A75DFD">
        <w:rPr>
          <w:rFonts w:ascii="Montserrat" w:eastAsia="Times New Roman" w:hAnsi="Montserrat" w:cs="Calibri"/>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
        <w:gridCol w:w="5329"/>
        <w:gridCol w:w="1373"/>
        <w:gridCol w:w="1403"/>
      </w:tblGrid>
      <w:tr w:rsidR="00A75DFD" w:rsidRPr="00A75DFD" w14:paraId="383E54AE" w14:textId="77777777" w:rsidTr="00AE0959">
        <w:tc>
          <w:tcPr>
            <w:tcW w:w="905" w:type="dxa"/>
            <w:tcBorders>
              <w:top w:val="single" w:sz="6" w:space="0" w:color="auto"/>
              <w:left w:val="single" w:sz="6" w:space="0" w:color="auto"/>
              <w:bottom w:val="single" w:sz="6" w:space="0" w:color="auto"/>
              <w:right w:val="single" w:sz="6" w:space="0" w:color="auto"/>
            </w:tcBorders>
            <w:shd w:val="clear" w:color="auto" w:fill="auto"/>
            <w:hideMark/>
          </w:tcPr>
          <w:p w14:paraId="74F286F2"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c>
          <w:tcPr>
            <w:tcW w:w="5329" w:type="dxa"/>
            <w:tcBorders>
              <w:top w:val="single" w:sz="6" w:space="0" w:color="auto"/>
              <w:left w:val="nil"/>
              <w:bottom w:val="single" w:sz="4" w:space="0" w:color="auto"/>
              <w:right w:val="single" w:sz="6" w:space="0" w:color="auto"/>
            </w:tcBorders>
            <w:shd w:val="clear" w:color="auto" w:fill="auto"/>
            <w:hideMark/>
          </w:tcPr>
          <w:p w14:paraId="172FEA40" w14:textId="164164E6" w:rsidR="00A75DFD" w:rsidRPr="00A75DFD" w:rsidRDefault="00A75DFD" w:rsidP="00A75DFD">
            <w:pPr>
              <w:spacing w:after="0" w:line="240" w:lineRule="auto"/>
              <w:jc w:val="center"/>
              <w:textAlignment w:val="baseline"/>
              <w:rPr>
                <w:rFonts w:ascii="Montserrat" w:eastAsia="Times New Roman" w:hAnsi="Montserrat" w:cs="Times New Roman"/>
                <w:b/>
                <w:bCs/>
                <w:sz w:val="24"/>
                <w:szCs w:val="24"/>
                <w:lang w:eastAsia="en-GB"/>
              </w:rPr>
            </w:pPr>
            <w:r w:rsidRPr="00A75DFD">
              <w:rPr>
                <w:rFonts w:ascii="Montserrat" w:eastAsia="Times New Roman" w:hAnsi="Montserrat" w:cs="Calibri"/>
                <w:b/>
                <w:bCs/>
                <w:sz w:val="28"/>
                <w:szCs w:val="28"/>
                <w:lang w:eastAsia="en-GB"/>
              </w:rPr>
              <w:t>RESOLUTION</w:t>
            </w:r>
          </w:p>
        </w:tc>
        <w:tc>
          <w:tcPr>
            <w:tcW w:w="1373" w:type="dxa"/>
            <w:tcBorders>
              <w:top w:val="single" w:sz="6" w:space="0" w:color="auto"/>
              <w:left w:val="nil"/>
              <w:bottom w:val="single" w:sz="6" w:space="0" w:color="auto"/>
              <w:right w:val="single" w:sz="6" w:space="0" w:color="auto"/>
            </w:tcBorders>
            <w:shd w:val="clear" w:color="auto" w:fill="auto"/>
            <w:hideMark/>
          </w:tcPr>
          <w:p w14:paraId="243A684D" w14:textId="77777777"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FOR</w:t>
            </w:r>
            <w:r w:rsidRPr="00A75DFD">
              <w:rPr>
                <w:rFonts w:ascii="Montserrat" w:eastAsia="Times New Roman" w:hAnsi="Montserrat" w:cs="Calibri"/>
                <w:sz w:val="28"/>
                <w:szCs w:val="28"/>
                <w:lang w:eastAsia="en-GB"/>
              </w:rPr>
              <w:t> </w:t>
            </w:r>
          </w:p>
        </w:tc>
        <w:tc>
          <w:tcPr>
            <w:tcW w:w="1403" w:type="dxa"/>
            <w:tcBorders>
              <w:top w:val="single" w:sz="6" w:space="0" w:color="auto"/>
              <w:left w:val="nil"/>
              <w:bottom w:val="single" w:sz="6" w:space="0" w:color="auto"/>
              <w:right w:val="single" w:sz="6" w:space="0" w:color="auto"/>
            </w:tcBorders>
            <w:shd w:val="clear" w:color="auto" w:fill="auto"/>
            <w:hideMark/>
          </w:tcPr>
          <w:p w14:paraId="6FC01DA6" w14:textId="77777777"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AGAINST</w:t>
            </w:r>
            <w:r w:rsidRPr="00A75DFD">
              <w:rPr>
                <w:rFonts w:ascii="Montserrat" w:eastAsia="Times New Roman" w:hAnsi="Montserrat" w:cs="Calibri"/>
                <w:sz w:val="28"/>
                <w:szCs w:val="28"/>
                <w:lang w:eastAsia="en-GB"/>
              </w:rPr>
              <w:t> </w:t>
            </w:r>
          </w:p>
        </w:tc>
      </w:tr>
      <w:tr w:rsidR="00A75DFD" w:rsidRPr="00A75DFD" w14:paraId="648F49BC" w14:textId="77777777" w:rsidTr="00AE0959">
        <w:tc>
          <w:tcPr>
            <w:tcW w:w="905" w:type="dxa"/>
            <w:tcBorders>
              <w:top w:val="nil"/>
              <w:left w:val="single" w:sz="6" w:space="0" w:color="auto"/>
              <w:bottom w:val="single" w:sz="6" w:space="0" w:color="auto"/>
              <w:right w:val="single" w:sz="4" w:space="0" w:color="auto"/>
            </w:tcBorders>
            <w:shd w:val="clear" w:color="auto" w:fill="auto"/>
            <w:hideMark/>
          </w:tcPr>
          <w:p w14:paraId="4A4355ED" w14:textId="65C885FF"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1</w:t>
            </w:r>
          </w:p>
        </w:tc>
        <w:tc>
          <w:tcPr>
            <w:tcW w:w="5329" w:type="dxa"/>
            <w:tcBorders>
              <w:top w:val="single" w:sz="4" w:space="0" w:color="auto"/>
              <w:left w:val="single" w:sz="4" w:space="0" w:color="auto"/>
              <w:bottom w:val="single" w:sz="4" w:space="0" w:color="auto"/>
              <w:right w:val="single" w:sz="4" w:space="0" w:color="auto"/>
            </w:tcBorders>
            <w:shd w:val="clear" w:color="auto" w:fill="auto"/>
            <w:hideMark/>
          </w:tcPr>
          <w:p w14:paraId="14444037" w14:textId="54307A81" w:rsidR="00A75DFD" w:rsidRPr="00A75DFD" w:rsidRDefault="00AE0959" w:rsidP="00A75DFD">
            <w:pPr>
              <w:spacing w:after="0" w:line="240" w:lineRule="auto"/>
              <w:textAlignment w:val="baseline"/>
              <w:rPr>
                <w:rFonts w:ascii="Montserrat" w:eastAsia="Times New Roman" w:hAnsi="Montserrat" w:cs="Times New Roman"/>
                <w:sz w:val="24"/>
                <w:szCs w:val="24"/>
                <w:lang w:eastAsia="en-GB"/>
              </w:rPr>
            </w:pPr>
            <w:r>
              <w:rPr>
                <w:rFonts w:ascii="Montserrat" w:eastAsia="Times New Roman" w:hAnsi="Montserrat" w:cs="Arial"/>
                <w:sz w:val="20"/>
                <w:szCs w:val="20"/>
                <w:lang w:eastAsia="en-GB"/>
              </w:rPr>
              <w:t>Receive the Chair’s 2022 Report</w:t>
            </w:r>
            <w:r w:rsidR="00A75DFD" w:rsidRPr="00A75DFD">
              <w:rPr>
                <w:rFonts w:ascii="Montserrat" w:eastAsia="Times New Roman" w:hAnsi="Montserrat" w:cs="Arial"/>
                <w:sz w:val="20"/>
                <w:szCs w:val="20"/>
                <w:lang w:eastAsia="en-GB"/>
              </w:rPr>
              <w:t> </w:t>
            </w:r>
          </w:p>
        </w:tc>
        <w:tc>
          <w:tcPr>
            <w:tcW w:w="1373" w:type="dxa"/>
            <w:tcBorders>
              <w:top w:val="nil"/>
              <w:left w:val="single" w:sz="4" w:space="0" w:color="auto"/>
              <w:bottom w:val="single" w:sz="6" w:space="0" w:color="auto"/>
              <w:right w:val="single" w:sz="6" w:space="0" w:color="auto"/>
            </w:tcBorders>
            <w:shd w:val="clear" w:color="auto" w:fill="auto"/>
            <w:hideMark/>
          </w:tcPr>
          <w:p w14:paraId="19602CAA"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c>
          <w:tcPr>
            <w:tcW w:w="1403" w:type="dxa"/>
            <w:tcBorders>
              <w:top w:val="nil"/>
              <w:left w:val="nil"/>
              <w:bottom w:val="single" w:sz="6" w:space="0" w:color="auto"/>
              <w:right w:val="single" w:sz="6" w:space="0" w:color="auto"/>
            </w:tcBorders>
            <w:shd w:val="clear" w:color="auto" w:fill="auto"/>
            <w:hideMark/>
          </w:tcPr>
          <w:p w14:paraId="199E2F75"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r>
      <w:tr w:rsidR="00A75DFD" w:rsidRPr="00A75DFD" w14:paraId="51AC1BED" w14:textId="77777777" w:rsidTr="00AE0959">
        <w:tc>
          <w:tcPr>
            <w:tcW w:w="905" w:type="dxa"/>
            <w:tcBorders>
              <w:top w:val="nil"/>
              <w:left w:val="single" w:sz="6" w:space="0" w:color="auto"/>
              <w:bottom w:val="single" w:sz="6" w:space="0" w:color="auto"/>
              <w:right w:val="single" w:sz="4" w:space="0" w:color="auto"/>
            </w:tcBorders>
            <w:shd w:val="clear" w:color="auto" w:fill="auto"/>
            <w:hideMark/>
          </w:tcPr>
          <w:p w14:paraId="680C8DE8" w14:textId="58C97B8D"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2</w:t>
            </w:r>
          </w:p>
        </w:tc>
        <w:tc>
          <w:tcPr>
            <w:tcW w:w="5329" w:type="dxa"/>
            <w:tcBorders>
              <w:top w:val="single" w:sz="4" w:space="0" w:color="auto"/>
              <w:left w:val="single" w:sz="4" w:space="0" w:color="auto"/>
              <w:bottom w:val="single" w:sz="4" w:space="0" w:color="auto"/>
              <w:right w:val="single" w:sz="4" w:space="0" w:color="auto"/>
            </w:tcBorders>
            <w:shd w:val="clear" w:color="auto" w:fill="auto"/>
            <w:hideMark/>
          </w:tcPr>
          <w:p w14:paraId="44ACEA9A" w14:textId="1F888D05"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Arial"/>
                <w:sz w:val="20"/>
                <w:szCs w:val="20"/>
                <w:lang w:eastAsia="en-GB"/>
              </w:rPr>
              <w:t xml:space="preserve">Receive </w:t>
            </w:r>
            <w:r w:rsidR="00AE0959">
              <w:rPr>
                <w:rFonts w:ascii="Montserrat" w:eastAsia="Times New Roman" w:hAnsi="Montserrat" w:cs="Arial"/>
                <w:sz w:val="20"/>
                <w:szCs w:val="20"/>
                <w:lang w:eastAsia="en-GB"/>
              </w:rPr>
              <w:t>the Annual Financial Report and Annual Accounts to 30</w:t>
            </w:r>
            <w:r w:rsidR="00AE0959" w:rsidRPr="00AE0959">
              <w:rPr>
                <w:rFonts w:ascii="Montserrat" w:eastAsia="Times New Roman" w:hAnsi="Montserrat" w:cs="Arial"/>
                <w:sz w:val="20"/>
                <w:szCs w:val="20"/>
                <w:vertAlign w:val="superscript"/>
                <w:lang w:eastAsia="en-GB"/>
              </w:rPr>
              <w:t>th</w:t>
            </w:r>
            <w:r w:rsidR="00AE0959">
              <w:rPr>
                <w:rFonts w:ascii="Montserrat" w:eastAsia="Times New Roman" w:hAnsi="Montserrat" w:cs="Arial"/>
                <w:sz w:val="20"/>
                <w:szCs w:val="20"/>
                <w:lang w:eastAsia="en-GB"/>
              </w:rPr>
              <w:t xml:space="preserve"> June 2022</w:t>
            </w:r>
            <w:r w:rsidRPr="00A75DFD">
              <w:rPr>
                <w:rFonts w:ascii="Montserrat" w:eastAsia="Times New Roman" w:hAnsi="Montserrat" w:cs="Arial"/>
                <w:sz w:val="20"/>
                <w:szCs w:val="20"/>
                <w:lang w:eastAsia="en-GB"/>
              </w:rPr>
              <w:t>] </w:t>
            </w:r>
          </w:p>
        </w:tc>
        <w:tc>
          <w:tcPr>
            <w:tcW w:w="1373" w:type="dxa"/>
            <w:tcBorders>
              <w:top w:val="nil"/>
              <w:left w:val="single" w:sz="4" w:space="0" w:color="auto"/>
              <w:bottom w:val="single" w:sz="6" w:space="0" w:color="auto"/>
              <w:right w:val="single" w:sz="6" w:space="0" w:color="auto"/>
            </w:tcBorders>
            <w:shd w:val="clear" w:color="auto" w:fill="auto"/>
            <w:hideMark/>
          </w:tcPr>
          <w:p w14:paraId="38B0F04F"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c>
          <w:tcPr>
            <w:tcW w:w="1403" w:type="dxa"/>
            <w:tcBorders>
              <w:top w:val="nil"/>
              <w:left w:val="nil"/>
              <w:bottom w:val="single" w:sz="6" w:space="0" w:color="auto"/>
              <w:right w:val="single" w:sz="6" w:space="0" w:color="auto"/>
            </w:tcBorders>
            <w:shd w:val="clear" w:color="auto" w:fill="auto"/>
            <w:hideMark/>
          </w:tcPr>
          <w:p w14:paraId="76FFE2C8"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r>
      <w:tr w:rsidR="00A75DFD" w:rsidRPr="00A75DFD" w14:paraId="3D637A3A" w14:textId="77777777" w:rsidTr="00AE0959">
        <w:tc>
          <w:tcPr>
            <w:tcW w:w="905" w:type="dxa"/>
            <w:tcBorders>
              <w:top w:val="nil"/>
              <w:left w:val="single" w:sz="6" w:space="0" w:color="auto"/>
              <w:bottom w:val="single" w:sz="6" w:space="0" w:color="auto"/>
              <w:right w:val="single" w:sz="4" w:space="0" w:color="auto"/>
            </w:tcBorders>
            <w:shd w:val="clear" w:color="auto" w:fill="auto"/>
            <w:hideMark/>
          </w:tcPr>
          <w:p w14:paraId="52B823F2" w14:textId="4495A9FD"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3</w:t>
            </w:r>
          </w:p>
        </w:tc>
        <w:tc>
          <w:tcPr>
            <w:tcW w:w="5329" w:type="dxa"/>
            <w:tcBorders>
              <w:top w:val="single" w:sz="4" w:space="0" w:color="auto"/>
              <w:left w:val="single" w:sz="4" w:space="0" w:color="auto"/>
              <w:bottom w:val="single" w:sz="4" w:space="0" w:color="auto"/>
              <w:right w:val="single" w:sz="4" w:space="0" w:color="auto"/>
            </w:tcBorders>
            <w:shd w:val="clear" w:color="auto" w:fill="auto"/>
            <w:hideMark/>
          </w:tcPr>
          <w:p w14:paraId="7D47D460" w14:textId="469404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Arial"/>
                <w:sz w:val="20"/>
                <w:szCs w:val="20"/>
                <w:lang w:eastAsia="en-GB"/>
              </w:rPr>
              <w:t>T</w:t>
            </w:r>
            <w:r w:rsidR="00AE0959">
              <w:rPr>
                <w:rFonts w:ascii="Montserrat" w:eastAsia="Times New Roman" w:hAnsi="Montserrat" w:cs="Arial"/>
                <w:sz w:val="20"/>
                <w:szCs w:val="20"/>
                <w:lang w:eastAsia="en-GB"/>
              </w:rPr>
              <w:t>o elect Steven Vaux as Board Member</w:t>
            </w:r>
          </w:p>
        </w:tc>
        <w:tc>
          <w:tcPr>
            <w:tcW w:w="1373" w:type="dxa"/>
            <w:tcBorders>
              <w:top w:val="nil"/>
              <w:left w:val="single" w:sz="4" w:space="0" w:color="auto"/>
              <w:bottom w:val="single" w:sz="6" w:space="0" w:color="auto"/>
              <w:right w:val="single" w:sz="6" w:space="0" w:color="auto"/>
            </w:tcBorders>
            <w:shd w:val="clear" w:color="auto" w:fill="auto"/>
            <w:hideMark/>
          </w:tcPr>
          <w:p w14:paraId="47AB626E"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c>
          <w:tcPr>
            <w:tcW w:w="1403" w:type="dxa"/>
            <w:tcBorders>
              <w:top w:val="nil"/>
              <w:left w:val="nil"/>
              <w:bottom w:val="single" w:sz="6" w:space="0" w:color="auto"/>
              <w:right w:val="single" w:sz="6" w:space="0" w:color="auto"/>
            </w:tcBorders>
            <w:shd w:val="clear" w:color="auto" w:fill="auto"/>
            <w:hideMark/>
          </w:tcPr>
          <w:p w14:paraId="14EC0409"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r>
      <w:tr w:rsidR="00A75DFD" w:rsidRPr="00A75DFD" w14:paraId="2B17ACF8" w14:textId="77777777" w:rsidTr="00AE0959">
        <w:tc>
          <w:tcPr>
            <w:tcW w:w="905" w:type="dxa"/>
            <w:tcBorders>
              <w:top w:val="nil"/>
              <w:left w:val="single" w:sz="6" w:space="0" w:color="auto"/>
              <w:bottom w:val="nil"/>
              <w:right w:val="single" w:sz="4" w:space="0" w:color="auto"/>
            </w:tcBorders>
            <w:shd w:val="clear" w:color="auto" w:fill="auto"/>
            <w:hideMark/>
          </w:tcPr>
          <w:p w14:paraId="2C54DC50" w14:textId="3CA7199D" w:rsidR="00A75DFD" w:rsidRPr="00A75DFD" w:rsidRDefault="00A75DFD" w:rsidP="00A75DFD">
            <w:pPr>
              <w:spacing w:after="0" w:line="240" w:lineRule="auto"/>
              <w:jc w:val="center"/>
              <w:textAlignment w:val="baseline"/>
              <w:rPr>
                <w:rFonts w:ascii="Montserrat" w:eastAsia="Times New Roman" w:hAnsi="Montserrat" w:cs="Times New Roman"/>
                <w:sz w:val="24"/>
                <w:szCs w:val="24"/>
                <w:lang w:eastAsia="en-GB"/>
              </w:rPr>
            </w:pPr>
            <w:r w:rsidRPr="00A75DFD">
              <w:rPr>
                <w:rFonts w:ascii="Montserrat" w:eastAsia="Times New Roman" w:hAnsi="Montserrat" w:cs="Calibri"/>
                <w:b/>
                <w:bCs/>
                <w:sz w:val="28"/>
                <w:szCs w:val="28"/>
                <w:lang w:eastAsia="en-GB"/>
              </w:rPr>
              <w:t>4</w:t>
            </w:r>
          </w:p>
        </w:tc>
        <w:tc>
          <w:tcPr>
            <w:tcW w:w="5329" w:type="dxa"/>
            <w:tcBorders>
              <w:top w:val="single" w:sz="4" w:space="0" w:color="auto"/>
              <w:left w:val="single" w:sz="4" w:space="0" w:color="auto"/>
              <w:bottom w:val="single" w:sz="4" w:space="0" w:color="auto"/>
              <w:right w:val="single" w:sz="4" w:space="0" w:color="auto"/>
            </w:tcBorders>
            <w:shd w:val="clear" w:color="auto" w:fill="auto"/>
            <w:hideMark/>
          </w:tcPr>
          <w:p w14:paraId="4E94A95A" w14:textId="4F669094" w:rsidR="00A75DFD" w:rsidRPr="00A75DFD" w:rsidRDefault="00AE0959" w:rsidP="00A75DFD">
            <w:pPr>
              <w:spacing w:after="0" w:line="240" w:lineRule="auto"/>
              <w:textAlignment w:val="baseline"/>
              <w:rPr>
                <w:rFonts w:ascii="Montserrat" w:eastAsia="Times New Roman" w:hAnsi="Montserrat" w:cs="Times New Roman"/>
                <w:sz w:val="24"/>
                <w:szCs w:val="24"/>
                <w:lang w:eastAsia="en-GB"/>
              </w:rPr>
            </w:pPr>
            <w:r>
              <w:rPr>
                <w:rFonts w:ascii="Montserrat" w:eastAsia="Times New Roman" w:hAnsi="Montserrat" w:cs="Arial"/>
                <w:sz w:val="20"/>
                <w:szCs w:val="20"/>
                <w:lang w:eastAsia="en-GB"/>
              </w:rPr>
              <w:t>To elect Alex Booth as Board Member</w:t>
            </w:r>
            <w:r w:rsidR="00A75DFD">
              <w:rPr>
                <w:rFonts w:ascii="Montserrat" w:eastAsia="Times New Roman" w:hAnsi="Montserrat" w:cs="Arial"/>
                <w:sz w:val="20"/>
                <w:szCs w:val="20"/>
                <w:lang w:eastAsia="en-GB"/>
              </w:rPr>
              <w:t xml:space="preserve"> </w:t>
            </w:r>
          </w:p>
        </w:tc>
        <w:tc>
          <w:tcPr>
            <w:tcW w:w="1373" w:type="dxa"/>
            <w:tcBorders>
              <w:top w:val="nil"/>
              <w:left w:val="single" w:sz="4" w:space="0" w:color="auto"/>
              <w:bottom w:val="nil"/>
              <w:right w:val="single" w:sz="6" w:space="0" w:color="auto"/>
            </w:tcBorders>
            <w:shd w:val="clear" w:color="auto" w:fill="auto"/>
            <w:hideMark/>
          </w:tcPr>
          <w:p w14:paraId="3831B5B1"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c>
          <w:tcPr>
            <w:tcW w:w="1403" w:type="dxa"/>
            <w:tcBorders>
              <w:top w:val="nil"/>
              <w:left w:val="nil"/>
              <w:bottom w:val="nil"/>
              <w:right w:val="single" w:sz="6" w:space="0" w:color="auto"/>
            </w:tcBorders>
            <w:shd w:val="clear" w:color="auto" w:fill="auto"/>
            <w:hideMark/>
          </w:tcPr>
          <w:p w14:paraId="66141287" w14:textId="77777777" w:rsidR="00A75DFD" w:rsidRPr="00A75DFD" w:rsidRDefault="00A75DFD" w:rsidP="00A75DFD">
            <w:pPr>
              <w:spacing w:after="0" w:line="240" w:lineRule="auto"/>
              <w:textAlignment w:val="baseline"/>
              <w:rPr>
                <w:rFonts w:ascii="Montserrat" w:eastAsia="Times New Roman" w:hAnsi="Montserrat" w:cs="Times New Roman"/>
                <w:sz w:val="24"/>
                <w:szCs w:val="24"/>
                <w:lang w:eastAsia="en-GB"/>
              </w:rPr>
            </w:pPr>
            <w:r w:rsidRPr="00A75DFD">
              <w:rPr>
                <w:rFonts w:ascii="Montserrat" w:eastAsia="Times New Roman" w:hAnsi="Montserrat" w:cs="Calibri"/>
                <w:lang w:eastAsia="en-GB"/>
              </w:rPr>
              <w:t> </w:t>
            </w:r>
          </w:p>
        </w:tc>
      </w:tr>
      <w:tr w:rsidR="00AE0959" w:rsidRPr="00A75DFD" w14:paraId="172F012D" w14:textId="77777777" w:rsidTr="00AE0959">
        <w:tc>
          <w:tcPr>
            <w:tcW w:w="905" w:type="dxa"/>
            <w:tcBorders>
              <w:top w:val="nil"/>
              <w:left w:val="single" w:sz="6" w:space="0" w:color="auto"/>
              <w:bottom w:val="nil"/>
              <w:right w:val="single" w:sz="4" w:space="0" w:color="auto"/>
            </w:tcBorders>
            <w:shd w:val="clear" w:color="auto" w:fill="auto"/>
          </w:tcPr>
          <w:p w14:paraId="665C7451" w14:textId="2CC55F07" w:rsidR="00AE0959" w:rsidRPr="00A75DFD" w:rsidRDefault="00AE0959" w:rsidP="00A75DFD">
            <w:pPr>
              <w:spacing w:after="0" w:line="240" w:lineRule="auto"/>
              <w:jc w:val="center"/>
              <w:textAlignment w:val="baseline"/>
              <w:rPr>
                <w:rFonts w:ascii="Montserrat" w:eastAsia="Times New Roman" w:hAnsi="Montserrat" w:cs="Calibri"/>
                <w:b/>
                <w:bCs/>
                <w:sz w:val="28"/>
                <w:szCs w:val="28"/>
                <w:lang w:eastAsia="en-GB"/>
              </w:rPr>
            </w:pPr>
            <w:r>
              <w:rPr>
                <w:rFonts w:ascii="Montserrat" w:eastAsia="Times New Roman" w:hAnsi="Montserrat" w:cs="Calibri"/>
                <w:b/>
                <w:bCs/>
                <w:sz w:val="28"/>
                <w:szCs w:val="28"/>
                <w:lang w:eastAsia="en-GB"/>
              </w:rPr>
              <w:t>5</w:t>
            </w:r>
          </w:p>
        </w:tc>
        <w:tc>
          <w:tcPr>
            <w:tcW w:w="5329" w:type="dxa"/>
            <w:tcBorders>
              <w:top w:val="single" w:sz="4" w:space="0" w:color="auto"/>
              <w:left w:val="single" w:sz="4" w:space="0" w:color="auto"/>
              <w:bottom w:val="single" w:sz="4" w:space="0" w:color="auto"/>
              <w:right w:val="single" w:sz="4" w:space="0" w:color="auto"/>
            </w:tcBorders>
            <w:shd w:val="clear" w:color="auto" w:fill="auto"/>
          </w:tcPr>
          <w:p w14:paraId="03E732BA" w14:textId="0046E7A0" w:rsidR="00AE0959" w:rsidRPr="00A75DFD" w:rsidRDefault="00AE0959" w:rsidP="00A75DFD">
            <w:pPr>
              <w:spacing w:after="0" w:line="240" w:lineRule="auto"/>
              <w:textAlignment w:val="baseline"/>
              <w:rPr>
                <w:rFonts w:ascii="Montserrat" w:eastAsia="Times New Roman" w:hAnsi="Montserrat" w:cs="Arial"/>
                <w:sz w:val="20"/>
                <w:szCs w:val="20"/>
                <w:lang w:eastAsia="en-GB"/>
              </w:rPr>
            </w:pPr>
            <w:r>
              <w:rPr>
                <w:rFonts w:ascii="Montserrat" w:eastAsia="Times New Roman" w:hAnsi="Montserrat" w:cs="Arial"/>
                <w:sz w:val="20"/>
                <w:szCs w:val="20"/>
                <w:lang w:eastAsia="en-GB"/>
              </w:rPr>
              <w:t>To elect John Williams as Board Member</w:t>
            </w:r>
          </w:p>
        </w:tc>
        <w:tc>
          <w:tcPr>
            <w:tcW w:w="1373" w:type="dxa"/>
            <w:tcBorders>
              <w:top w:val="nil"/>
              <w:left w:val="single" w:sz="4" w:space="0" w:color="auto"/>
              <w:bottom w:val="nil"/>
              <w:right w:val="single" w:sz="6" w:space="0" w:color="auto"/>
            </w:tcBorders>
            <w:shd w:val="clear" w:color="auto" w:fill="auto"/>
          </w:tcPr>
          <w:p w14:paraId="5791C13E" w14:textId="77777777" w:rsidR="00AE0959" w:rsidRPr="00A75DFD" w:rsidRDefault="00AE0959" w:rsidP="00A75DFD">
            <w:pPr>
              <w:spacing w:after="0" w:line="240" w:lineRule="auto"/>
              <w:textAlignment w:val="baseline"/>
              <w:rPr>
                <w:rFonts w:ascii="Montserrat" w:eastAsia="Times New Roman" w:hAnsi="Montserrat" w:cs="Calibri"/>
                <w:lang w:eastAsia="en-GB"/>
              </w:rPr>
            </w:pPr>
          </w:p>
        </w:tc>
        <w:tc>
          <w:tcPr>
            <w:tcW w:w="1403" w:type="dxa"/>
            <w:tcBorders>
              <w:top w:val="nil"/>
              <w:left w:val="nil"/>
              <w:bottom w:val="nil"/>
              <w:right w:val="single" w:sz="6" w:space="0" w:color="auto"/>
            </w:tcBorders>
            <w:shd w:val="clear" w:color="auto" w:fill="auto"/>
          </w:tcPr>
          <w:p w14:paraId="0DAF3FCB" w14:textId="77777777" w:rsidR="00AE0959" w:rsidRPr="00A75DFD" w:rsidRDefault="00AE0959" w:rsidP="00A75DFD">
            <w:pPr>
              <w:spacing w:after="0" w:line="240" w:lineRule="auto"/>
              <w:textAlignment w:val="baseline"/>
              <w:rPr>
                <w:rFonts w:ascii="Montserrat" w:eastAsia="Times New Roman" w:hAnsi="Montserrat" w:cs="Calibri"/>
                <w:lang w:eastAsia="en-GB"/>
              </w:rPr>
            </w:pPr>
          </w:p>
        </w:tc>
      </w:tr>
      <w:tr w:rsidR="00AE0959" w:rsidRPr="00A75DFD" w14:paraId="75165371" w14:textId="77777777" w:rsidTr="00AE0959">
        <w:tc>
          <w:tcPr>
            <w:tcW w:w="905" w:type="dxa"/>
            <w:tcBorders>
              <w:top w:val="nil"/>
              <w:left w:val="single" w:sz="6" w:space="0" w:color="auto"/>
              <w:bottom w:val="nil"/>
              <w:right w:val="single" w:sz="4" w:space="0" w:color="auto"/>
            </w:tcBorders>
            <w:shd w:val="clear" w:color="auto" w:fill="auto"/>
          </w:tcPr>
          <w:p w14:paraId="6163E32B" w14:textId="3B308EF0" w:rsidR="00AE0959" w:rsidRPr="00A75DFD" w:rsidRDefault="00AE0959" w:rsidP="00A75DFD">
            <w:pPr>
              <w:spacing w:after="0" w:line="240" w:lineRule="auto"/>
              <w:jc w:val="center"/>
              <w:textAlignment w:val="baseline"/>
              <w:rPr>
                <w:rFonts w:ascii="Montserrat" w:eastAsia="Times New Roman" w:hAnsi="Montserrat" w:cs="Calibri"/>
                <w:b/>
                <w:bCs/>
                <w:sz w:val="28"/>
                <w:szCs w:val="28"/>
                <w:lang w:eastAsia="en-GB"/>
              </w:rPr>
            </w:pPr>
            <w:r>
              <w:rPr>
                <w:rFonts w:ascii="Montserrat" w:eastAsia="Times New Roman" w:hAnsi="Montserrat" w:cs="Calibri"/>
                <w:b/>
                <w:bCs/>
                <w:sz w:val="28"/>
                <w:szCs w:val="28"/>
                <w:lang w:eastAsia="en-GB"/>
              </w:rPr>
              <w:t>6</w:t>
            </w:r>
          </w:p>
        </w:tc>
        <w:tc>
          <w:tcPr>
            <w:tcW w:w="5329" w:type="dxa"/>
            <w:tcBorders>
              <w:top w:val="single" w:sz="4" w:space="0" w:color="auto"/>
              <w:left w:val="single" w:sz="4" w:space="0" w:color="auto"/>
              <w:bottom w:val="single" w:sz="4" w:space="0" w:color="auto"/>
              <w:right w:val="single" w:sz="4" w:space="0" w:color="auto"/>
            </w:tcBorders>
            <w:shd w:val="clear" w:color="auto" w:fill="auto"/>
          </w:tcPr>
          <w:p w14:paraId="500EC0D0" w14:textId="70145302" w:rsidR="00AE0959" w:rsidRPr="00A75DFD" w:rsidRDefault="00AE0959" w:rsidP="00A75DFD">
            <w:pPr>
              <w:spacing w:after="0" w:line="240" w:lineRule="auto"/>
              <w:textAlignment w:val="baseline"/>
              <w:rPr>
                <w:rFonts w:ascii="Montserrat" w:eastAsia="Times New Roman" w:hAnsi="Montserrat" w:cs="Arial"/>
                <w:sz w:val="20"/>
                <w:szCs w:val="20"/>
                <w:lang w:eastAsia="en-GB"/>
              </w:rPr>
            </w:pPr>
            <w:r>
              <w:rPr>
                <w:rFonts w:ascii="Montserrat" w:eastAsia="Times New Roman" w:hAnsi="Montserrat" w:cs="Arial"/>
                <w:sz w:val="20"/>
                <w:szCs w:val="20"/>
                <w:lang w:eastAsia="en-GB"/>
              </w:rPr>
              <w:t>To elect Benjamin Hubert as Board Member</w:t>
            </w:r>
          </w:p>
        </w:tc>
        <w:tc>
          <w:tcPr>
            <w:tcW w:w="1373" w:type="dxa"/>
            <w:tcBorders>
              <w:top w:val="nil"/>
              <w:left w:val="single" w:sz="4" w:space="0" w:color="auto"/>
              <w:bottom w:val="nil"/>
              <w:right w:val="single" w:sz="6" w:space="0" w:color="auto"/>
            </w:tcBorders>
            <w:shd w:val="clear" w:color="auto" w:fill="auto"/>
          </w:tcPr>
          <w:p w14:paraId="6107BD62" w14:textId="77777777" w:rsidR="00AE0959" w:rsidRPr="00A75DFD" w:rsidRDefault="00AE0959" w:rsidP="00A75DFD">
            <w:pPr>
              <w:spacing w:after="0" w:line="240" w:lineRule="auto"/>
              <w:textAlignment w:val="baseline"/>
              <w:rPr>
                <w:rFonts w:ascii="Montserrat" w:eastAsia="Times New Roman" w:hAnsi="Montserrat" w:cs="Calibri"/>
                <w:lang w:eastAsia="en-GB"/>
              </w:rPr>
            </w:pPr>
          </w:p>
        </w:tc>
        <w:tc>
          <w:tcPr>
            <w:tcW w:w="1403" w:type="dxa"/>
            <w:tcBorders>
              <w:top w:val="nil"/>
              <w:left w:val="nil"/>
              <w:bottom w:val="nil"/>
              <w:right w:val="single" w:sz="6" w:space="0" w:color="auto"/>
            </w:tcBorders>
            <w:shd w:val="clear" w:color="auto" w:fill="auto"/>
          </w:tcPr>
          <w:p w14:paraId="00F93FEF" w14:textId="77777777" w:rsidR="00AE0959" w:rsidRPr="00A75DFD" w:rsidRDefault="00AE0959" w:rsidP="00A75DFD">
            <w:pPr>
              <w:spacing w:after="0" w:line="240" w:lineRule="auto"/>
              <w:textAlignment w:val="baseline"/>
              <w:rPr>
                <w:rFonts w:ascii="Montserrat" w:eastAsia="Times New Roman" w:hAnsi="Montserrat" w:cs="Calibri"/>
                <w:lang w:eastAsia="en-GB"/>
              </w:rPr>
            </w:pPr>
          </w:p>
        </w:tc>
      </w:tr>
    </w:tbl>
    <w:p w14:paraId="46537D76" w14:textId="77777777" w:rsidR="00A75DFD" w:rsidRPr="00A75DFD" w:rsidRDefault="00A75DFD" w:rsidP="00A75DFD">
      <w:pPr>
        <w:spacing w:after="0" w:line="240" w:lineRule="auto"/>
        <w:textAlignment w:val="baseline"/>
        <w:rPr>
          <w:rFonts w:ascii="Montserrat" w:eastAsia="Times New Roman" w:hAnsi="Montserrat" w:cs="Segoe UI"/>
          <w:sz w:val="18"/>
          <w:szCs w:val="18"/>
          <w:lang w:eastAsia="en-GB"/>
        </w:rPr>
      </w:pPr>
      <w:r w:rsidRPr="00A75DFD">
        <w:rPr>
          <w:rFonts w:ascii="Montserrat" w:eastAsia="Times New Roman" w:hAnsi="Montserrat" w:cs="Calibri"/>
          <w:lang w:eastAsia="en-GB"/>
        </w:rPr>
        <w:t> </w:t>
      </w:r>
    </w:p>
    <w:p w14:paraId="0C00E9C4" w14:textId="77777777" w:rsidR="00A75DFD" w:rsidRPr="00A75DFD" w:rsidRDefault="00A75DFD" w:rsidP="00A75DFD">
      <w:pPr>
        <w:spacing w:after="0" w:line="240" w:lineRule="auto"/>
        <w:textAlignment w:val="baseline"/>
        <w:rPr>
          <w:rFonts w:ascii="Montserrat" w:eastAsia="Times New Roman" w:hAnsi="Montserrat" w:cs="Segoe UI"/>
          <w:sz w:val="18"/>
          <w:szCs w:val="18"/>
          <w:lang w:eastAsia="en-GB"/>
        </w:rPr>
      </w:pPr>
      <w:r w:rsidRPr="00A75DFD">
        <w:rPr>
          <w:rFonts w:ascii="Montserrat" w:eastAsia="Times New Roman" w:hAnsi="Montserrat" w:cs="Calibri"/>
          <w:lang w:eastAsia="en-GB"/>
        </w:rPr>
        <w:t> </w:t>
      </w:r>
    </w:p>
    <w:p w14:paraId="1A14CC23" w14:textId="0FF93A1C" w:rsidR="00A75DFD" w:rsidRPr="00A75DFD" w:rsidRDefault="00A75DFD" w:rsidP="00A75DFD">
      <w:pPr>
        <w:pStyle w:val="Heading2"/>
        <w:rPr>
          <w:rFonts w:ascii="Montserrat" w:eastAsia="Times New Roman" w:hAnsi="Montserrat" w:cs="Segoe UI"/>
          <w:color w:val="auto"/>
          <w:sz w:val="24"/>
          <w:szCs w:val="24"/>
          <w:lang w:eastAsia="en-GB"/>
        </w:rPr>
      </w:pPr>
      <w:r w:rsidRPr="00A75DFD">
        <w:rPr>
          <w:rFonts w:ascii="Montserrat" w:eastAsia="Times New Roman" w:hAnsi="Montserrat"/>
          <w:color w:val="auto"/>
          <w:sz w:val="24"/>
          <w:szCs w:val="24"/>
          <w:lang w:eastAsia="en-GB"/>
        </w:rPr>
        <w:t>Signature……………………………………………………………………….       Date………………………………</w:t>
      </w:r>
      <w:r>
        <w:rPr>
          <w:rFonts w:ascii="Montserrat" w:eastAsia="Times New Roman" w:hAnsi="Montserrat"/>
          <w:color w:val="auto"/>
          <w:sz w:val="24"/>
          <w:szCs w:val="24"/>
          <w:lang w:eastAsia="en-GB"/>
        </w:rPr>
        <w:t>………….</w:t>
      </w:r>
    </w:p>
    <w:p w14:paraId="7580184E"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5514AF74"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2AE81C94" w14:textId="6736F04D" w:rsidR="00A75DFD" w:rsidRPr="00A75DFD" w:rsidRDefault="00A75DFD" w:rsidP="00A75DFD">
      <w:pPr>
        <w:spacing w:after="0" w:line="240" w:lineRule="auto"/>
        <w:jc w:val="both"/>
        <w:textAlignment w:val="baseline"/>
        <w:rPr>
          <w:rFonts w:ascii="Montserrat" w:eastAsia="Times New Roman" w:hAnsi="Montserrat" w:cs="Arial"/>
          <w:b/>
          <w:bCs/>
          <w:sz w:val="16"/>
          <w:szCs w:val="16"/>
          <w:lang w:eastAsia="en-GB"/>
        </w:rPr>
      </w:pPr>
      <w:r w:rsidRPr="00A75DFD">
        <w:rPr>
          <w:rFonts w:ascii="Montserrat" w:eastAsia="Times New Roman" w:hAnsi="Montserrat" w:cs="Arial"/>
          <w:b/>
          <w:bCs/>
          <w:sz w:val="16"/>
          <w:szCs w:val="16"/>
          <w:lang w:eastAsia="en-GB"/>
        </w:rPr>
        <w:t>NOTES </w:t>
      </w:r>
    </w:p>
    <w:p w14:paraId="41ADB9A7" w14:textId="77777777" w:rsidR="00A75DFD" w:rsidRPr="00A75DFD" w:rsidRDefault="00A75DFD" w:rsidP="00A75DFD">
      <w:pPr>
        <w:spacing w:after="0" w:line="240" w:lineRule="auto"/>
        <w:jc w:val="both"/>
        <w:textAlignment w:val="baseline"/>
        <w:rPr>
          <w:rFonts w:ascii="Montserrat" w:eastAsia="Times New Roman" w:hAnsi="Montserrat" w:cs="Segoe UI"/>
          <w:sz w:val="18"/>
          <w:szCs w:val="18"/>
          <w:lang w:eastAsia="en-GB"/>
        </w:rPr>
      </w:pPr>
    </w:p>
    <w:p w14:paraId="10E21C73" w14:textId="344EE0C3" w:rsidR="00A75DFD" w:rsidRPr="00A75DFD" w:rsidRDefault="00A75DFD" w:rsidP="00A75DFD">
      <w:pPr>
        <w:pStyle w:val="ListParagraph"/>
        <w:numPr>
          <w:ilvl w:val="0"/>
          <w:numId w:val="5"/>
        </w:numPr>
        <w:spacing w:after="0" w:line="240" w:lineRule="auto"/>
        <w:jc w:val="both"/>
        <w:textAlignment w:val="baseline"/>
        <w:rPr>
          <w:rFonts w:ascii="Montserrat" w:eastAsia="Times New Roman" w:hAnsi="Montserrat" w:cs="Arial"/>
          <w:sz w:val="16"/>
          <w:szCs w:val="16"/>
          <w:lang w:eastAsia="en-GB"/>
        </w:rPr>
      </w:pPr>
      <w:r w:rsidRPr="00A75DFD">
        <w:rPr>
          <w:rFonts w:ascii="Montserrat" w:eastAsia="Times New Roman" w:hAnsi="Montserrat" w:cs="Arial"/>
          <w:sz w:val="16"/>
          <w:szCs w:val="16"/>
          <w:lang w:eastAsia="en-GB"/>
        </w:rPr>
        <w:t>To be valid, this form must be received by hand, post or email at </w:t>
      </w:r>
      <w:r w:rsidR="00596E75">
        <w:rPr>
          <w:rFonts w:ascii="Montserrat" w:eastAsia="Times New Roman" w:hAnsi="Montserrat" w:cs="Arial"/>
          <w:sz w:val="16"/>
          <w:szCs w:val="16"/>
          <w:lang w:eastAsia="en-GB"/>
        </w:rPr>
        <w:t>Seend Community Land and Asset Trust CIC, Bradley Farm, Rusty Lane, Seend, Melksham, SN1§2 6NS by 1:00pm Wednesday 26</w:t>
      </w:r>
      <w:r w:rsidR="00596E75" w:rsidRPr="00596E75">
        <w:rPr>
          <w:rFonts w:ascii="Montserrat" w:eastAsia="Times New Roman" w:hAnsi="Montserrat" w:cs="Arial"/>
          <w:sz w:val="16"/>
          <w:szCs w:val="16"/>
          <w:vertAlign w:val="superscript"/>
          <w:lang w:eastAsia="en-GB"/>
        </w:rPr>
        <w:t>th</w:t>
      </w:r>
      <w:r w:rsidR="00596E75">
        <w:rPr>
          <w:rFonts w:ascii="Montserrat" w:eastAsia="Times New Roman" w:hAnsi="Montserrat" w:cs="Arial"/>
          <w:sz w:val="16"/>
          <w:szCs w:val="16"/>
          <w:lang w:eastAsia="en-GB"/>
        </w:rPr>
        <w:t xml:space="preserve"> October 2022.</w:t>
      </w:r>
      <w:r w:rsidRPr="00A75DFD">
        <w:rPr>
          <w:rFonts w:ascii="Montserrat" w:eastAsia="Times New Roman" w:hAnsi="Montserrat" w:cs="Arial"/>
          <w:sz w:val="16"/>
          <w:szCs w:val="16"/>
          <w:lang w:eastAsia="en-GB"/>
        </w:rPr>
        <w:t>  </w:t>
      </w:r>
    </w:p>
    <w:p w14:paraId="7CDAA4CE"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259D26A5" w14:textId="6AF16C5E" w:rsidR="00A75DFD" w:rsidRPr="00A75DFD" w:rsidRDefault="00A75DFD" w:rsidP="00A75DFD">
      <w:pPr>
        <w:pStyle w:val="ListParagraph"/>
        <w:numPr>
          <w:ilvl w:val="0"/>
          <w:numId w:val="5"/>
        </w:numPr>
        <w:spacing w:after="0" w:line="240" w:lineRule="auto"/>
        <w:jc w:val="both"/>
        <w:textAlignment w:val="baseline"/>
        <w:rPr>
          <w:rFonts w:ascii="Montserrat" w:eastAsia="Times New Roman" w:hAnsi="Montserrat" w:cs="Arial"/>
          <w:sz w:val="16"/>
          <w:szCs w:val="16"/>
          <w:lang w:eastAsia="en-GB"/>
        </w:rPr>
      </w:pPr>
      <w:r w:rsidRPr="00A75DFD">
        <w:rPr>
          <w:rFonts w:ascii="Montserrat" w:eastAsia="Times New Roman" w:hAnsi="Montserrat" w:cs="Arial"/>
          <w:sz w:val="16"/>
          <w:szCs w:val="16"/>
          <w:lang w:eastAsia="en-GB"/>
        </w:rPr>
        <w:t xml:space="preserve">The form must be signed. If someone else signed the form on your behalf, you or that person must send the power of attorney or other written authority under which it is signed to the above address. </w:t>
      </w:r>
    </w:p>
    <w:p w14:paraId="6E550DF8"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18E0495B" w14:textId="40B802ED" w:rsidR="00A75DFD" w:rsidRPr="00A75DFD" w:rsidRDefault="00A75DFD" w:rsidP="00A75DFD">
      <w:pPr>
        <w:pStyle w:val="ListParagraph"/>
        <w:numPr>
          <w:ilvl w:val="0"/>
          <w:numId w:val="5"/>
        </w:numPr>
        <w:spacing w:after="0" w:line="240" w:lineRule="auto"/>
        <w:jc w:val="both"/>
        <w:textAlignment w:val="baseline"/>
        <w:rPr>
          <w:rFonts w:ascii="Montserrat" w:eastAsia="Times New Roman" w:hAnsi="Montserrat" w:cs="Arial"/>
          <w:sz w:val="16"/>
          <w:szCs w:val="16"/>
          <w:lang w:eastAsia="en-GB"/>
        </w:rPr>
      </w:pPr>
      <w:r w:rsidRPr="00A75DFD">
        <w:rPr>
          <w:rFonts w:ascii="Montserrat" w:eastAsia="Times New Roman" w:hAnsi="Montserrat" w:cs="Arial"/>
          <w:sz w:val="16"/>
          <w:szCs w:val="16"/>
          <w:lang w:eastAsia="en-GB"/>
        </w:rPr>
        <w:t>This form enables you to instruct your proxy how to vote in the event of a poll on the resolutions to be proposed at the meeting. Please indicate with an "X" how you wish to vote. If you do not indicate how you wish to vote, the proxy will vote or abstain from voting as he or she thinks fit.  </w:t>
      </w:r>
    </w:p>
    <w:p w14:paraId="0ACB84EE"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6F6AF17C" w14:textId="352C10E3" w:rsidR="00A75DFD" w:rsidRPr="00A75DFD" w:rsidRDefault="00A75DFD" w:rsidP="00A75DFD">
      <w:pPr>
        <w:pStyle w:val="ListParagraph"/>
        <w:numPr>
          <w:ilvl w:val="0"/>
          <w:numId w:val="5"/>
        </w:numPr>
        <w:spacing w:after="0" w:line="240" w:lineRule="auto"/>
        <w:jc w:val="both"/>
        <w:textAlignment w:val="baseline"/>
        <w:rPr>
          <w:rFonts w:ascii="Montserrat" w:eastAsia="Times New Roman" w:hAnsi="Montserrat" w:cs="Arial"/>
          <w:sz w:val="16"/>
          <w:szCs w:val="16"/>
          <w:lang w:eastAsia="en-GB"/>
        </w:rPr>
      </w:pPr>
      <w:r w:rsidRPr="00A75DFD">
        <w:rPr>
          <w:rFonts w:ascii="Montserrat" w:eastAsia="Times New Roman" w:hAnsi="Montserrat" w:cs="Arial"/>
          <w:sz w:val="16"/>
          <w:szCs w:val="16"/>
          <w:lang w:eastAsia="en-GB"/>
        </w:rPr>
        <w:t>The appointment of the Chairman as proxy has been included for convenience. If you wish to appoint any other person or person as proxy or proxies delete the words “the chairman of the meeting” and add the name and address of the proxy or proxies appointed. </w:t>
      </w:r>
    </w:p>
    <w:p w14:paraId="6324EF73" w14:textId="77777777" w:rsidR="00A75DFD" w:rsidRDefault="00A75DFD" w:rsidP="00A75DFD">
      <w:pPr>
        <w:spacing w:after="0" w:line="240" w:lineRule="auto"/>
        <w:jc w:val="both"/>
        <w:textAlignment w:val="baseline"/>
        <w:rPr>
          <w:rFonts w:ascii="Montserrat" w:eastAsia="Times New Roman" w:hAnsi="Montserrat" w:cs="Arial"/>
          <w:sz w:val="16"/>
          <w:szCs w:val="16"/>
          <w:lang w:eastAsia="en-GB"/>
        </w:rPr>
      </w:pPr>
    </w:p>
    <w:p w14:paraId="74BF228C" w14:textId="3CB76831" w:rsidR="00A75DFD" w:rsidRPr="00A75DFD" w:rsidRDefault="00A75DFD" w:rsidP="00A75DFD">
      <w:pPr>
        <w:pStyle w:val="ListParagraph"/>
        <w:numPr>
          <w:ilvl w:val="0"/>
          <w:numId w:val="5"/>
        </w:numPr>
        <w:spacing w:after="0" w:line="240" w:lineRule="auto"/>
        <w:jc w:val="both"/>
        <w:textAlignment w:val="baseline"/>
        <w:rPr>
          <w:rFonts w:ascii="Montserrat" w:eastAsia="Times New Roman" w:hAnsi="Montserrat" w:cs="Arial"/>
          <w:sz w:val="16"/>
          <w:szCs w:val="16"/>
          <w:lang w:eastAsia="en-GB"/>
        </w:rPr>
      </w:pPr>
      <w:r w:rsidRPr="00A75DFD">
        <w:rPr>
          <w:rFonts w:ascii="Montserrat" w:eastAsia="Times New Roman" w:hAnsi="Montserrat" w:cs="Arial"/>
          <w:sz w:val="16"/>
          <w:szCs w:val="16"/>
          <w:lang w:eastAsia="en-GB"/>
        </w:rPr>
        <w:t>Returning the form of proxy will not prevent you from attending the meeting and voting in person</w:t>
      </w:r>
      <w:r w:rsidRPr="00A75DFD">
        <w:rPr>
          <w:rFonts w:ascii="Montserrat" w:eastAsia="Times New Roman" w:hAnsi="Montserrat" w:cs="Times New Roman"/>
          <w:lang w:eastAsia="en-GB"/>
        </w:rPr>
        <w:t>. </w:t>
      </w:r>
    </w:p>
    <w:p w14:paraId="639D427A" w14:textId="77777777" w:rsidR="00A75DFD" w:rsidRPr="00A75DFD" w:rsidRDefault="00A75DFD" w:rsidP="00A75DFD">
      <w:pPr>
        <w:spacing w:after="0" w:line="240" w:lineRule="auto"/>
        <w:textAlignment w:val="baseline"/>
        <w:rPr>
          <w:rFonts w:ascii="Montserrat" w:eastAsia="Times New Roman" w:hAnsi="Montserrat" w:cs="Segoe UI"/>
          <w:sz w:val="18"/>
          <w:szCs w:val="18"/>
          <w:lang w:eastAsia="en-GB"/>
        </w:rPr>
      </w:pPr>
      <w:r w:rsidRPr="00A75DFD">
        <w:rPr>
          <w:rFonts w:ascii="Montserrat" w:eastAsia="Times New Roman" w:hAnsi="Montserrat" w:cs="Calibri"/>
          <w:lang w:eastAsia="en-GB"/>
        </w:rPr>
        <w:t> </w:t>
      </w:r>
    </w:p>
    <w:p w14:paraId="7EC791F8" w14:textId="77777777" w:rsidR="00DC14C2" w:rsidRPr="00A75DFD" w:rsidRDefault="00DC14C2">
      <w:pPr>
        <w:rPr>
          <w:rFonts w:ascii="Montserrat" w:hAnsi="Montserrat"/>
        </w:rPr>
      </w:pPr>
    </w:p>
    <w:sectPr w:rsidR="00DC14C2" w:rsidRPr="00A75D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D3DA" w14:textId="77777777" w:rsidR="00854C40" w:rsidRDefault="00854C40" w:rsidP="009814DC">
      <w:pPr>
        <w:spacing w:after="0" w:line="240" w:lineRule="auto"/>
      </w:pPr>
      <w:r>
        <w:separator/>
      </w:r>
    </w:p>
  </w:endnote>
  <w:endnote w:type="continuationSeparator" w:id="0">
    <w:p w14:paraId="20A91638" w14:textId="77777777" w:rsidR="00854C40" w:rsidRDefault="00854C40" w:rsidP="0098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7A9" w14:textId="79A63D3A" w:rsidR="009814DC" w:rsidRDefault="009814DC">
    <w:pPr>
      <w:pStyle w:val="Footer"/>
    </w:pPr>
    <w:r>
      <w:ptab w:relativeTo="margin" w:alignment="center" w:leader="none"/>
    </w:r>
    <w:r>
      <w:ptab w:relativeTo="margin" w:alignment="right" w:leader="none"/>
    </w:r>
    <w:r w:rsidR="00AE0959">
      <w:t>10 October 22 Seend CLT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F4EC" w14:textId="77777777" w:rsidR="00854C40" w:rsidRDefault="00854C40" w:rsidP="009814DC">
      <w:pPr>
        <w:spacing w:after="0" w:line="240" w:lineRule="auto"/>
      </w:pPr>
      <w:r>
        <w:separator/>
      </w:r>
    </w:p>
  </w:footnote>
  <w:footnote w:type="continuationSeparator" w:id="0">
    <w:p w14:paraId="7A1DEEA1" w14:textId="77777777" w:rsidR="00854C40" w:rsidRDefault="00854C40" w:rsidP="0098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B84" w14:textId="31D60B8C" w:rsidR="009814DC" w:rsidRDefault="009814DC">
    <w:pPr>
      <w:pStyle w:val="Header"/>
    </w:pPr>
    <w:r w:rsidRPr="00780A9D">
      <w:rPr>
        <w:noProof/>
      </w:rPr>
      <w:drawing>
        <wp:anchor distT="0" distB="0" distL="114300" distR="114300" simplePos="0" relativeHeight="251659264" behindDoc="0" locked="0" layoutInCell="1" allowOverlap="1" wp14:anchorId="7B85B9B2" wp14:editId="1A8F611C">
          <wp:simplePos x="0" y="0"/>
          <wp:positionH relativeFrom="column">
            <wp:posOffset>5393690</wp:posOffset>
          </wp:positionH>
          <wp:positionV relativeFrom="paragraph">
            <wp:posOffset>-333375</wp:posOffset>
          </wp:positionV>
          <wp:extent cx="54927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49275" cy="685800"/>
                  </a:xfrm>
                  <a:prstGeom prst="rect">
                    <a:avLst/>
                  </a:prstGeom>
                </pic:spPr>
              </pic:pic>
            </a:graphicData>
          </a:graphic>
          <wp14:sizeRelH relativeFrom="margin">
            <wp14:pctWidth>0</wp14:pctWidth>
          </wp14:sizeRelH>
          <wp14:sizeRelV relativeFrom="margin">
            <wp14:pctHeight>0</wp14:pctHeight>
          </wp14:sizeRelV>
        </wp:anchor>
      </w:drawing>
    </w:r>
  </w:p>
  <w:p w14:paraId="6BE6E317" w14:textId="77777777" w:rsidR="009814DC" w:rsidRDefault="0098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D6B54"/>
    <w:multiLevelType w:val="multilevel"/>
    <w:tmpl w:val="97482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63FAE"/>
    <w:multiLevelType w:val="multilevel"/>
    <w:tmpl w:val="516C2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A03E6"/>
    <w:multiLevelType w:val="multilevel"/>
    <w:tmpl w:val="6D3C2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F251C"/>
    <w:multiLevelType w:val="hybridMultilevel"/>
    <w:tmpl w:val="D8889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248C6"/>
    <w:multiLevelType w:val="multilevel"/>
    <w:tmpl w:val="184C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2982756">
    <w:abstractNumId w:val="4"/>
  </w:num>
  <w:num w:numId="2" w16cid:durableId="207688504">
    <w:abstractNumId w:val="2"/>
  </w:num>
  <w:num w:numId="3" w16cid:durableId="96563514">
    <w:abstractNumId w:val="0"/>
  </w:num>
  <w:num w:numId="4" w16cid:durableId="1881044057">
    <w:abstractNumId w:val="1"/>
  </w:num>
  <w:num w:numId="5" w16cid:durableId="2064476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FD"/>
    <w:rsid w:val="003925C1"/>
    <w:rsid w:val="00596E75"/>
    <w:rsid w:val="007C5895"/>
    <w:rsid w:val="00854C40"/>
    <w:rsid w:val="008A60B4"/>
    <w:rsid w:val="009814DC"/>
    <w:rsid w:val="00A75DFD"/>
    <w:rsid w:val="00AE0959"/>
    <w:rsid w:val="00C671BB"/>
    <w:rsid w:val="00DC14C2"/>
    <w:rsid w:val="00FB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E5B2"/>
  <w15:chartTrackingRefBased/>
  <w15:docId w15:val="{B76D696C-AC6E-441F-ADD8-DD051A62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5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5D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5DFD"/>
  </w:style>
  <w:style w:type="character" w:customStyle="1" w:styleId="eop">
    <w:name w:val="eop"/>
    <w:basedOn w:val="DefaultParagraphFont"/>
    <w:rsid w:val="00A75DFD"/>
  </w:style>
  <w:style w:type="character" w:customStyle="1" w:styleId="Heading2Char">
    <w:name w:val="Heading 2 Char"/>
    <w:basedOn w:val="DefaultParagraphFont"/>
    <w:link w:val="Heading2"/>
    <w:uiPriority w:val="9"/>
    <w:rsid w:val="00A75D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5DFD"/>
    <w:pPr>
      <w:ind w:left="720"/>
      <w:contextualSpacing/>
    </w:pPr>
  </w:style>
  <w:style w:type="paragraph" w:styleId="Header">
    <w:name w:val="header"/>
    <w:basedOn w:val="Normal"/>
    <w:link w:val="HeaderChar"/>
    <w:uiPriority w:val="99"/>
    <w:unhideWhenUsed/>
    <w:rsid w:val="0098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4DC"/>
  </w:style>
  <w:style w:type="paragraph" w:styleId="Footer">
    <w:name w:val="footer"/>
    <w:basedOn w:val="Normal"/>
    <w:link w:val="FooterChar"/>
    <w:uiPriority w:val="99"/>
    <w:unhideWhenUsed/>
    <w:rsid w:val="0098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5929">
      <w:bodyDiv w:val="1"/>
      <w:marLeft w:val="0"/>
      <w:marRight w:val="0"/>
      <w:marTop w:val="0"/>
      <w:marBottom w:val="0"/>
      <w:divBdr>
        <w:top w:val="none" w:sz="0" w:space="0" w:color="auto"/>
        <w:left w:val="none" w:sz="0" w:space="0" w:color="auto"/>
        <w:bottom w:val="none" w:sz="0" w:space="0" w:color="auto"/>
        <w:right w:val="none" w:sz="0" w:space="0" w:color="auto"/>
      </w:divBdr>
      <w:divsChild>
        <w:div w:id="986590411">
          <w:marLeft w:val="0"/>
          <w:marRight w:val="0"/>
          <w:marTop w:val="0"/>
          <w:marBottom w:val="0"/>
          <w:divBdr>
            <w:top w:val="none" w:sz="0" w:space="0" w:color="auto"/>
            <w:left w:val="none" w:sz="0" w:space="0" w:color="auto"/>
            <w:bottom w:val="none" w:sz="0" w:space="0" w:color="auto"/>
            <w:right w:val="none" w:sz="0" w:space="0" w:color="auto"/>
          </w:divBdr>
        </w:div>
        <w:div w:id="152454594">
          <w:marLeft w:val="0"/>
          <w:marRight w:val="0"/>
          <w:marTop w:val="0"/>
          <w:marBottom w:val="0"/>
          <w:divBdr>
            <w:top w:val="none" w:sz="0" w:space="0" w:color="auto"/>
            <w:left w:val="none" w:sz="0" w:space="0" w:color="auto"/>
            <w:bottom w:val="none" w:sz="0" w:space="0" w:color="auto"/>
            <w:right w:val="none" w:sz="0" w:space="0" w:color="auto"/>
          </w:divBdr>
        </w:div>
        <w:div w:id="954747656">
          <w:marLeft w:val="0"/>
          <w:marRight w:val="0"/>
          <w:marTop w:val="0"/>
          <w:marBottom w:val="0"/>
          <w:divBdr>
            <w:top w:val="none" w:sz="0" w:space="0" w:color="auto"/>
            <w:left w:val="none" w:sz="0" w:space="0" w:color="auto"/>
            <w:bottom w:val="none" w:sz="0" w:space="0" w:color="auto"/>
            <w:right w:val="none" w:sz="0" w:space="0" w:color="auto"/>
          </w:divBdr>
        </w:div>
        <w:div w:id="496573681">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278637377">
          <w:marLeft w:val="0"/>
          <w:marRight w:val="0"/>
          <w:marTop w:val="0"/>
          <w:marBottom w:val="0"/>
          <w:divBdr>
            <w:top w:val="none" w:sz="0" w:space="0" w:color="auto"/>
            <w:left w:val="none" w:sz="0" w:space="0" w:color="auto"/>
            <w:bottom w:val="none" w:sz="0" w:space="0" w:color="auto"/>
            <w:right w:val="none" w:sz="0" w:space="0" w:color="auto"/>
          </w:divBdr>
        </w:div>
        <w:div w:id="1555771935">
          <w:marLeft w:val="0"/>
          <w:marRight w:val="0"/>
          <w:marTop w:val="0"/>
          <w:marBottom w:val="0"/>
          <w:divBdr>
            <w:top w:val="none" w:sz="0" w:space="0" w:color="auto"/>
            <w:left w:val="none" w:sz="0" w:space="0" w:color="auto"/>
            <w:bottom w:val="none" w:sz="0" w:space="0" w:color="auto"/>
            <w:right w:val="none" w:sz="0" w:space="0" w:color="auto"/>
          </w:divBdr>
        </w:div>
        <w:div w:id="1806772025">
          <w:marLeft w:val="0"/>
          <w:marRight w:val="0"/>
          <w:marTop w:val="0"/>
          <w:marBottom w:val="0"/>
          <w:divBdr>
            <w:top w:val="none" w:sz="0" w:space="0" w:color="auto"/>
            <w:left w:val="none" w:sz="0" w:space="0" w:color="auto"/>
            <w:bottom w:val="none" w:sz="0" w:space="0" w:color="auto"/>
            <w:right w:val="none" w:sz="0" w:space="0" w:color="auto"/>
          </w:divBdr>
        </w:div>
        <w:div w:id="300305477">
          <w:marLeft w:val="0"/>
          <w:marRight w:val="0"/>
          <w:marTop w:val="0"/>
          <w:marBottom w:val="0"/>
          <w:divBdr>
            <w:top w:val="none" w:sz="0" w:space="0" w:color="auto"/>
            <w:left w:val="none" w:sz="0" w:space="0" w:color="auto"/>
            <w:bottom w:val="none" w:sz="0" w:space="0" w:color="auto"/>
            <w:right w:val="none" w:sz="0" w:space="0" w:color="auto"/>
          </w:divBdr>
          <w:divsChild>
            <w:div w:id="1177043046">
              <w:marLeft w:val="-75"/>
              <w:marRight w:val="0"/>
              <w:marTop w:val="30"/>
              <w:marBottom w:val="30"/>
              <w:divBdr>
                <w:top w:val="none" w:sz="0" w:space="0" w:color="auto"/>
                <w:left w:val="none" w:sz="0" w:space="0" w:color="auto"/>
                <w:bottom w:val="none" w:sz="0" w:space="0" w:color="auto"/>
                <w:right w:val="none" w:sz="0" w:space="0" w:color="auto"/>
              </w:divBdr>
              <w:divsChild>
                <w:div w:id="414018752">
                  <w:marLeft w:val="0"/>
                  <w:marRight w:val="0"/>
                  <w:marTop w:val="0"/>
                  <w:marBottom w:val="0"/>
                  <w:divBdr>
                    <w:top w:val="none" w:sz="0" w:space="0" w:color="auto"/>
                    <w:left w:val="none" w:sz="0" w:space="0" w:color="auto"/>
                    <w:bottom w:val="none" w:sz="0" w:space="0" w:color="auto"/>
                    <w:right w:val="none" w:sz="0" w:space="0" w:color="auto"/>
                  </w:divBdr>
                  <w:divsChild>
                    <w:div w:id="1169980909">
                      <w:marLeft w:val="0"/>
                      <w:marRight w:val="0"/>
                      <w:marTop w:val="0"/>
                      <w:marBottom w:val="0"/>
                      <w:divBdr>
                        <w:top w:val="none" w:sz="0" w:space="0" w:color="auto"/>
                        <w:left w:val="none" w:sz="0" w:space="0" w:color="auto"/>
                        <w:bottom w:val="none" w:sz="0" w:space="0" w:color="auto"/>
                        <w:right w:val="none" w:sz="0" w:space="0" w:color="auto"/>
                      </w:divBdr>
                    </w:div>
                  </w:divsChild>
                </w:div>
                <w:div w:id="251625277">
                  <w:marLeft w:val="0"/>
                  <w:marRight w:val="0"/>
                  <w:marTop w:val="0"/>
                  <w:marBottom w:val="0"/>
                  <w:divBdr>
                    <w:top w:val="none" w:sz="0" w:space="0" w:color="auto"/>
                    <w:left w:val="none" w:sz="0" w:space="0" w:color="auto"/>
                    <w:bottom w:val="none" w:sz="0" w:space="0" w:color="auto"/>
                    <w:right w:val="none" w:sz="0" w:space="0" w:color="auto"/>
                  </w:divBdr>
                  <w:divsChild>
                    <w:div w:id="746420716">
                      <w:marLeft w:val="0"/>
                      <w:marRight w:val="0"/>
                      <w:marTop w:val="0"/>
                      <w:marBottom w:val="0"/>
                      <w:divBdr>
                        <w:top w:val="none" w:sz="0" w:space="0" w:color="auto"/>
                        <w:left w:val="none" w:sz="0" w:space="0" w:color="auto"/>
                        <w:bottom w:val="none" w:sz="0" w:space="0" w:color="auto"/>
                        <w:right w:val="none" w:sz="0" w:space="0" w:color="auto"/>
                      </w:divBdr>
                    </w:div>
                  </w:divsChild>
                </w:div>
                <w:div w:id="423578876">
                  <w:marLeft w:val="0"/>
                  <w:marRight w:val="0"/>
                  <w:marTop w:val="0"/>
                  <w:marBottom w:val="0"/>
                  <w:divBdr>
                    <w:top w:val="none" w:sz="0" w:space="0" w:color="auto"/>
                    <w:left w:val="none" w:sz="0" w:space="0" w:color="auto"/>
                    <w:bottom w:val="none" w:sz="0" w:space="0" w:color="auto"/>
                    <w:right w:val="none" w:sz="0" w:space="0" w:color="auto"/>
                  </w:divBdr>
                  <w:divsChild>
                    <w:div w:id="1819298552">
                      <w:marLeft w:val="0"/>
                      <w:marRight w:val="0"/>
                      <w:marTop w:val="0"/>
                      <w:marBottom w:val="0"/>
                      <w:divBdr>
                        <w:top w:val="none" w:sz="0" w:space="0" w:color="auto"/>
                        <w:left w:val="none" w:sz="0" w:space="0" w:color="auto"/>
                        <w:bottom w:val="none" w:sz="0" w:space="0" w:color="auto"/>
                        <w:right w:val="none" w:sz="0" w:space="0" w:color="auto"/>
                      </w:divBdr>
                    </w:div>
                  </w:divsChild>
                </w:div>
                <w:div w:id="440076821">
                  <w:marLeft w:val="0"/>
                  <w:marRight w:val="0"/>
                  <w:marTop w:val="0"/>
                  <w:marBottom w:val="0"/>
                  <w:divBdr>
                    <w:top w:val="none" w:sz="0" w:space="0" w:color="auto"/>
                    <w:left w:val="none" w:sz="0" w:space="0" w:color="auto"/>
                    <w:bottom w:val="none" w:sz="0" w:space="0" w:color="auto"/>
                    <w:right w:val="none" w:sz="0" w:space="0" w:color="auto"/>
                  </w:divBdr>
                  <w:divsChild>
                    <w:div w:id="1878199754">
                      <w:marLeft w:val="0"/>
                      <w:marRight w:val="0"/>
                      <w:marTop w:val="0"/>
                      <w:marBottom w:val="0"/>
                      <w:divBdr>
                        <w:top w:val="none" w:sz="0" w:space="0" w:color="auto"/>
                        <w:left w:val="none" w:sz="0" w:space="0" w:color="auto"/>
                        <w:bottom w:val="none" w:sz="0" w:space="0" w:color="auto"/>
                        <w:right w:val="none" w:sz="0" w:space="0" w:color="auto"/>
                      </w:divBdr>
                    </w:div>
                  </w:divsChild>
                </w:div>
                <w:div w:id="1585606175">
                  <w:marLeft w:val="0"/>
                  <w:marRight w:val="0"/>
                  <w:marTop w:val="0"/>
                  <w:marBottom w:val="0"/>
                  <w:divBdr>
                    <w:top w:val="none" w:sz="0" w:space="0" w:color="auto"/>
                    <w:left w:val="none" w:sz="0" w:space="0" w:color="auto"/>
                    <w:bottom w:val="none" w:sz="0" w:space="0" w:color="auto"/>
                    <w:right w:val="none" w:sz="0" w:space="0" w:color="auto"/>
                  </w:divBdr>
                  <w:divsChild>
                    <w:div w:id="1216818301">
                      <w:marLeft w:val="0"/>
                      <w:marRight w:val="0"/>
                      <w:marTop w:val="0"/>
                      <w:marBottom w:val="0"/>
                      <w:divBdr>
                        <w:top w:val="none" w:sz="0" w:space="0" w:color="auto"/>
                        <w:left w:val="none" w:sz="0" w:space="0" w:color="auto"/>
                        <w:bottom w:val="none" w:sz="0" w:space="0" w:color="auto"/>
                        <w:right w:val="none" w:sz="0" w:space="0" w:color="auto"/>
                      </w:divBdr>
                    </w:div>
                  </w:divsChild>
                </w:div>
                <w:div w:id="1284964905">
                  <w:marLeft w:val="0"/>
                  <w:marRight w:val="0"/>
                  <w:marTop w:val="0"/>
                  <w:marBottom w:val="0"/>
                  <w:divBdr>
                    <w:top w:val="none" w:sz="0" w:space="0" w:color="auto"/>
                    <w:left w:val="none" w:sz="0" w:space="0" w:color="auto"/>
                    <w:bottom w:val="none" w:sz="0" w:space="0" w:color="auto"/>
                    <w:right w:val="none" w:sz="0" w:space="0" w:color="auto"/>
                  </w:divBdr>
                  <w:divsChild>
                    <w:div w:id="1169098261">
                      <w:marLeft w:val="0"/>
                      <w:marRight w:val="0"/>
                      <w:marTop w:val="0"/>
                      <w:marBottom w:val="0"/>
                      <w:divBdr>
                        <w:top w:val="none" w:sz="0" w:space="0" w:color="auto"/>
                        <w:left w:val="none" w:sz="0" w:space="0" w:color="auto"/>
                        <w:bottom w:val="none" w:sz="0" w:space="0" w:color="auto"/>
                        <w:right w:val="none" w:sz="0" w:space="0" w:color="auto"/>
                      </w:divBdr>
                    </w:div>
                  </w:divsChild>
                </w:div>
                <w:div w:id="1112483155">
                  <w:marLeft w:val="0"/>
                  <w:marRight w:val="0"/>
                  <w:marTop w:val="0"/>
                  <w:marBottom w:val="0"/>
                  <w:divBdr>
                    <w:top w:val="none" w:sz="0" w:space="0" w:color="auto"/>
                    <w:left w:val="none" w:sz="0" w:space="0" w:color="auto"/>
                    <w:bottom w:val="none" w:sz="0" w:space="0" w:color="auto"/>
                    <w:right w:val="none" w:sz="0" w:space="0" w:color="auto"/>
                  </w:divBdr>
                  <w:divsChild>
                    <w:div w:id="1626236079">
                      <w:marLeft w:val="0"/>
                      <w:marRight w:val="0"/>
                      <w:marTop w:val="0"/>
                      <w:marBottom w:val="0"/>
                      <w:divBdr>
                        <w:top w:val="none" w:sz="0" w:space="0" w:color="auto"/>
                        <w:left w:val="none" w:sz="0" w:space="0" w:color="auto"/>
                        <w:bottom w:val="none" w:sz="0" w:space="0" w:color="auto"/>
                        <w:right w:val="none" w:sz="0" w:space="0" w:color="auto"/>
                      </w:divBdr>
                    </w:div>
                  </w:divsChild>
                </w:div>
                <w:div w:id="1252082860">
                  <w:marLeft w:val="0"/>
                  <w:marRight w:val="0"/>
                  <w:marTop w:val="0"/>
                  <w:marBottom w:val="0"/>
                  <w:divBdr>
                    <w:top w:val="none" w:sz="0" w:space="0" w:color="auto"/>
                    <w:left w:val="none" w:sz="0" w:space="0" w:color="auto"/>
                    <w:bottom w:val="none" w:sz="0" w:space="0" w:color="auto"/>
                    <w:right w:val="none" w:sz="0" w:space="0" w:color="auto"/>
                  </w:divBdr>
                  <w:divsChild>
                    <w:div w:id="1828475718">
                      <w:marLeft w:val="0"/>
                      <w:marRight w:val="0"/>
                      <w:marTop w:val="0"/>
                      <w:marBottom w:val="0"/>
                      <w:divBdr>
                        <w:top w:val="none" w:sz="0" w:space="0" w:color="auto"/>
                        <w:left w:val="none" w:sz="0" w:space="0" w:color="auto"/>
                        <w:bottom w:val="none" w:sz="0" w:space="0" w:color="auto"/>
                        <w:right w:val="none" w:sz="0" w:space="0" w:color="auto"/>
                      </w:divBdr>
                    </w:div>
                  </w:divsChild>
                </w:div>
                <w:div w:id="1788699345">
                  <w:marLeft w:val="0"/>
                  <w:marRight w:val="0"/>
                  <w:marTop w:val="0"/>
                  <w:marBottom w:val="0"/>
                  <w:divBdr>
                    <w:top w:val="none" w:sz="0" w:space="0" w:color="auto"/>
                    <w:left w:val="none" w:sz="0" w:space="0" w:color="auto"/>
                    <w:bottom w:val="none" w:sz="0" w:space="0" w:color="auto"/>
                    <w:right w:val="none" w:sz="0" w:space="0" w:color="auto"/>
                  </w:divBdr>
                  <w:divsChild>
                    <w:div w:id="593980259">
                      <w:marLeft w:val="0"/>
                      <w:marRight w:val="0"/>
                      <w:marTop w:val="0"/>
                      <w:marBottom w:val="0"/>
                      <w:divBdr>
                        <w:top w:val="none" w:sz="0" w:space="0" w:color="auto"/>
                        <w:left w:val="none" w:sz="0" w:space="0" w:color="auto"/>
                        <w:bottom w:val="none" w:sz="0" w:space="0" w:color="auto"/>
                        <w:right w:val="none" w:sz="0" w:space="0" w:color="auto"/>
                      </w:divBdr>
                    </w:div>
                  </w:divsChild>
                </w:div>
                <w:div w:id="610741053">
                  <w:marLeft w:val="0"/>
                  <w:marRight w:val="0"/>
                  <w:marTop w:val="0"/>
                  <w:marBottom w:val="0"/>
                  <w:divBdr>
                    <w:top w:val="none" w:sz="0" w:space="0" w:color="auto"/>
                    <w:left w:val="none" w:sz="0" w:space="0" w:color="auto"/>
                    <w:bottom w:val="none" w:sz="0" w:space="0" w:color="auto"/>
                    <w:right w:val="none" w:sz="0" w:space="0" w:color="auto"/>
                  </w:divBdr>
                  <w:divsChild>
                    <w:div w:id="431586520">
                      <w:marLeft w:val="0"/>
                      <w:marRight w:val="0"/>
                      <w:marTop w:val="0"/>
                      <w:marBottom w:val="0"/>
                      <w:divBdr>
                        <w:top w:val="none" w:sz="0" w:space="0" w:color="auto"/>
                        <w:left w:val="none" w:sz="0" w:space="0" w:color="auto"/>
                        <w:bottom w:val="none" w:sz="0" w:space="0" w:color="auto"/>
                        <w:right w:val="none" w:sz="0" w:space="0" w:color="auto"/>
                      </w:divBdr>
                    </w:div>
                  </w:divsChild>
                </w:div>
                <w:div w:id="140924407">
                  <w:marLeft w:val="0"/>
                  <w:marRight w:val="0"/>
                  <w:marTop w:val="0"/>
                  <w:marBottom w:val="0"/>
                  <w:divBdr>
                    <w:top w:val="none" w:sz="0" w:space="0" w:color="auto"/>
                    <w:left w:val="none" w:sz="0" w:space="0" w:color="auto"/>
                    <w:bottom w:val="none" w:sz="0" w:space="0" w:color="auto"/>
                    <w:right w:val="none" w:sz="0" w:space="0" w:color="auto"/>
                  </w:divBdr>
                  <w:divsChild>
                    <w:div w:id="1705667615">
                      <w:marLeft w:val="0"/>
                      <w:marRight w:val="0"/>
                      <w:marTop w:val="0"/>
                      <w:marBottom w:val="0"/>
                      <w:divBdr>
                        <w:top w:val="none" w:sz="0" w:space="0" w:color="auto"/>
                        <w:left w:val="none" w:sz="0" w:space="0" w:color="auto"/>
                        <w:bottom w:val="none" w:sz="0" w:space="0" w:color="auto"/>
                        <w:right w:val="none" w:sz="0" w:space="0" w:color="auto"/>
                      </w:divBdr>
                    </w:div>
                  </w:divsChild>
                </w:div>
                <w:div w:id="407000096">
                  <w:marLeft w:val="0"/>
                  <w:marRight w:val="0"/>
                  <w:marTop w:val="0"/>
                  <w:marBottom w:val="0"/>
                  <w:divBdr>
                    <w:top w:val="none" w:sz="0" w:space="0" w:color="auto"/>
                    <w:left w:val="none" w:sz="0" w:space="0" w:color="auto"/>
                    <w:bottom w:val="none" w:sz="0" w:space="0" w:color="auto"/>
                    <w:right w:val="none" w:sz="0" w:space="0" w:color="auto"/>
                  </w:divBdr>
                  <w:divsChild>
                    <w:div w:id="198930854">
                      <w:marLeft w:val="0"/>
                      <w:marRight w:val="0"/>
                      <w:marTop w:val="0"/>
                      <w:marBottom w:val="0"/>
                      <w:divBdr>
                        <w:top w:val="none" w:sz="0" w:space="0" w:color="auto"/>
                        <w:left w:val="none" w:sz="0" w:space="0" w:color="auto"/>
                        <w:bottom w:val="none" w:sz="0" w:space="0" w:color="auto"/>
                        <w:right w:val="none" w:sz="0" w:space="0" w:color="auto"/>
                      </w:divBdr>
                    </w:div>
                  </w:divsChild>
                </w:div>
                <w:div w:id="1442804313">
                  <w:marLeft w:val="0"/>
                  <w:marRight w:val="0"/>
                  <w:marTop w:val="0"/>
                  <w:marBottom w:val="0"/>
                  <w:divBdr>
                    <w:top w:val="none" w:sz="0" w:space="0" w:color="auto"/>
                    <w:left w:val="none" w:sz="0" w:space="0" w:color="auto"/>
                    <w:bottom w:val="none" w:sz="0" w:space="0" w:color="auto"/>
                    <w:right w:val="none" w:sz="0" w:space="0" w:color="auto"/>
                  </w:divBdr>
                  <w:divsChild>
                    <w:div w:id="61682677">
                      <w:marLeft w:val="0"/>
                      <w:marRight w:val="0"/>
                      <w:marTop w:val="0"/>
                      <w:marBottom w:val="0"/>
                      <w:divBdr>
                        <w:top w:val="none" w:sz="0" w:space="0" w:color="auto"/>
                        <w:left w:val="none" w:sz="0" w:space="0" w:color="auto"/>
                        <w:bottom w:val="none" w:sz="0" w:space="0" w:color="auto"/>
                        <w:right w:val="none" w:sz="0" w:space="0" w:color="auto"/>
                      </w:divBdr>
                    </w:div>
                  </w:divsChild>
                </w:div>
                <w:div w:id="665859267">
                  <w:marLeft w:val="0"/>
                  <w:marRight w:val="0"/>
                  <w:marTop w:val="0"/>
                  <w:marBottom w:val="0"/>
                  <w:divBdr>
                    <w:top w:val="none" w:sz="0" w:space="0" w:color="auto"/>
                    <w:left w:val="none" w:sz="0" w:space="0" w:color="auto"/>
                    <w:bottom w:val="none" w:sz="0" w:space="0" w:color="auto"/>
                    <w:right w:val="none" w:sz="0" w:space="0" w:color="auto"/>
                  </w:divBdr>
                  <w:divsChild>
                    <w:div w:id="1905067389">
                      <w:marLeft w:val="0"/>
                      <w:marRight w:val="0"/>
                      <w:marTop w:val="0"/>
                      <w:marBottom w:val="0"/>
                      <w:divBdr>
                        <w:top w:val="none" w:sz="0" w:space="0" w:color="auto"/>
                        <w:left w:val="none" w:sz="0" w:space="0" w:color="auto"/>
                        <w:bottom w:val="none" w:sz="0" w:space="0" w:color="auto"/>
                        <w:right w:val="none" w:sz="0" w:space="0" w:color="auto"/>
                      </w:divBdr>
                    </w:div>
                  </w:divsChild>
                </w:div>
                <w:div w:id="440878966">
                  <w:marLeft w:val="0"/>
                  <w:marRight w:val="0"/>
                  <w:marTop w:val="0"/>
                  <w:marBottom w:val="0"/>
                  <w:divBdr>
                    <w:top w:val="none" w:sz="0" w:space="0" w:color="auto"/>
                    <w:left w:val="none" w:sz="0" w:space="0" w:color="auto"/>
                    <w:bottom w:val="none" w:sz="0" w:space="0" w:color="auto"/>
                    <w:right w:val="none" w:sz="0" w:space="0" w:color="auto"/>
                  </w:divBdr>
                  <w:divsChild>
                    <w:div w:id="1156729358">
                      <w:marLeft w:val="0"/>
                      <w:marRight w:val="0"/>
                      <w:marTop w:val="0"/>
                      <w:marBottom w:val="0"/>
                      <w:divBdr>
                        <w:top w:val="none" w:sz="0" w:space="0" w:color="auto"/>
                        <w:left w:val="none" w:sz="0" w:space="0" w:color="auto"/>
                        <w:bottom w:val="none" w:sz="0" w:space="0" w:color="auto"/>
                        <w:right w:val="none" w:sz="0" w:space="0" w:color="auto"/>
                      </w:divBdr>
                    </w:div>
                  </w:divsChild>
                </w:div>
                <w:div w:id="1336106995">
                  <w:marLeft w:val="0"/>
                  <w:marRight w:val="0"/>
                  <w:marTop w:val="0"/>
                  <w:marBottom w:val="0"/>
                  <w:divBdr>
                    <w:top w:val="none" w:sz="0" w:space="0" w:color="auto"/>
                    <w:left w:val="none" w:sz="0" w:space="0" w:color="auto"/>
                    <w:bottom w:val="none" w:sz="0" w:space="0" w:color="auto"/>
                    <w:right w:val="none" w:sz="0" w:space="0" w:color="auto"/>
                  </w:divBdr>
                  <w:divsChild>
                    <w:div w:id="376856848">
                      <w:marLeft w:val="0"/>
                      <w:marRight w:val="0"/>
                      <w:marTop w:val="0"/>
                      <w:marBottom w:val="0"/>
                      <w:divBdr>
                        <w:top w:val="none" w:sz="0" w:space="0" w:color="auto"/>
                        <w:left w:val="none" w:sz="0" w:space="0" w:color="auto"/>
                        <w:bottom w:val="none" w:sz="0" w:space="0" w:color="auto"/>
                        <w:right w:val="none" w:sz="0" w:space="0" w:color="auto"/>
                      </w:divBdr>
                    </w:div>
                  </w:divsChild>
                </w:div>
                <w:div w:id="2086682572">
                  <w:marLeft w:val="0"/>
                  <w:marRight w:val="0"/>
                  <w:marTop w:val="0"/>
                  <w:marBottom w:val="0"/>
                  <w:divBdr>
                    <w:top w:val="none" w:sz="0" w:space="0" w:color="auto"/>
                    <w:left w:val="none" w:sz="0" w:space="0" w:color="auto"/>
                    <w:bottom w:val="none" w:sz="0" w:space="0" w:color="auto"/>
                    <w:right w:val="none" w:sz="0" w:space="0" w:color="auto"/>
                  </w:divBdr>
                  <w:divsChild>
                    <w:div w:id="257951718">
                      <w:marLeft w:val="0"/>
                      <w:marRight w:val="0"/>
                      <w:marTop w:val="0"/>
                      <w:marBottom w:val="0"/>
                      <w:divBdr>
                        <w:top w:val="none" w:sz="0" w:space="0" w:color="auto"/>
                        <w:left w:val="none" w:sz="0" w:space="0" w:color="auto"/>
                        <w:bottom w:val="none" w:sz="0" w:space="0" w:color="auto"/>
                        <w:right w:val="none" w:sz="0" w:space="0" w:color="auto"/>
                      </w:divBdr>
                    </w:div>
                  </w:divsChild>
                </w:div>
                <w:div w:id="708991241">
                  <w:marLeft w:val="0"/>
                  <w:marRight w:val="0"/>
                  <w:marTop w:val="0"/>
                  <w:marBottom w:val="0"/>
                  <w:divBdr>
                    <w:top w:val="none" w:sz="0" w:space="0" w:color="auto"/>
                    <w:left w:val="none" w:sz="0" w:space="0" w:color="auto"/>
                    <w:bottom w:val="none" w:sz="0" w:space="0" w:color="auto"/>
                    <w:right w:val="none" w:sz="0" w:space="0" w:color="auto"/>
                  </w:divBdr>
                  <w:divsChild>
                    <w:div w:id="419986285">
                      <w:marLeft w:val="0"/>
                      <w:marRight w:val="0"/>
                      <w:marTop w:val="0"/>
                      <w:marBottom w:val="0"/>
                      <w:divBdr>
                        <w:top w:val="none" w:sz="0" w:space="0" w:color="auto"/>
                        <w:left w:val="none" w:sz="0" w:space="0" w:color="auto"/>
                        <w:bottom w:val="none" w:sz="0" w:space="0" w:color="auto"/>
                        <w:right w:val="none" w:sz="0" w:space="0" w:color="auto"/>
                      </w:divBdr>
                    </w:div>
                  </w:divsChild>
                </w:div>
                <w:div w:id="610666020">
                  <w:marLeft w:val="0"/>
                  <w:marRight w:val="0"/>
                  <w:marTop w:val="0"/>
                  <w:marBottom w:val="0"/>
                  <w:divBdr>
                    <w:top w:val="none" w:sz="0" w:space="0" w:color="auto"/>
                    <w:left w:val="none" w:sz="0" w:space="0" w:color="auto"/>
                    <w:bottom w:val="none" w:sz="0" w:space="0" w:color="auto"/>
                    <w:right w:val="none" w:sz="0" w:space="0" w:color="auto"/>
                  </w:divBdr>
                  <w:divsChild>
                    <w:div w:id="1217013777">
                      <w:marLeft w:val="0"/>
                      <w:marRight w:val="0"/>
                      <w:marTop w:val="0"/>
                      <w:marBottom w:val="0"/>
                      <w:divBdr>
                        <w:top w:val="none" w:sz="0" w:space="0" w:color="auto"/>
                        <w:left w:val="none" w:sz="0" w:space="0" w:color="auto"/>
                        <w:bottom w:val="none" w:sz="0" w:space="0" w:color="auto"/>
                        <w:right w:val="none" w:sz="0" w:space="0" w:color="auto"/>
                      </w:divBdr>
                    </w:div>
                  </w:divsChild>
                </w:div>
                <w:div w:id="1595019920">
                  <w:marLeft w:val="0"/>
                  <w:marRight w:val="0"/>
                  <w:marTop w:val="0"/>
                  <w:marBottom w:val="0"/>
                  <w:divBdr>
                    <w:top w:val="none" w:sz="0" w:space="0" w:color="auto"/>
                    <w:left w:val="none" w:sz="0" w:space="0" w:color="auto"/>
                    <w:bottom w:val="none" w:sz="0" w:space="0" w:color="auto"/>
                    <w:right w:val="none" w:sz="0" w:space="0" w:color="auto"/>
                  </w:divBdr>
                  <w:divsChild>
                    <w:div w:id="494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0093">
          <w:marLeft w:val="0"/>
          <w:marRight w:val="0"/>
          <w:marTop w:val="0"/>
          <w:marBottom w:val="0"/>
          <w:divBdr>
            <w:top w:val="none" w:sz="0" w:space="0" w:color="auto"/>
            <w:left w:val="none" w:sz="0" w:space="0" w:color="auto"/>
            <w:bottom w:val="none" w:sz="0" w:space="0" w:color="auto"/>
            <w:right w:val="none" w:sz="0" w:space="0" w:color="auto"/>
          </w:divBdr>
          <w:divsChild>
            <w:div w:id="257635868">
              <w:marLeft w:val="0"/>
              <w:marRight w:val="0"/>
              <w:marTop w:val="0"/>
              <w:marBottom w:val="0"/>
              <w:divBdr>
                <w:top w:val="none" w:sz="0" w:space="0" w:color="auto"/>
                <w:left w:val="none" w:sz="0" w:space="0" w:color="auto"/>
                <w:bottom w:val="none" w:sz="0" w:space="0" w:color="auto"/>
                <w:right w:val="none" w:sz="0" w:space="0" w:color="auto"/>
              </w:divBdr>
            </w:div>
            <w:div w:id="1877617234">
              <w:marLeft w:val="0"/>
              <w:marRight w:val="0"/>
              <w:marTop w:val="0"/>
              <w:marBottom w:val="0"/>
              <w:divBdr>
                <w:top w:val="none" w:sz="0" w:space="0" w:color="auto"/>
                <w:left w:val="none" w:sz="0" w:space="0" w:color="auto"/>
                <w:bottom w:val="none" w:sz="0" w:space="0" w:color="auto"/>
                <w:right w:val="none" w:sz="0" w:space="0" w:color="auto"/>
              </w:divBdr>
            </w:div>
            <w:div w:id="246891987">
              <w:marLeft w:val="0"/>
              <w:marRight w:val="0"/>
              <w:marTop w:val="0"/>
              <w:marBottom w:val="0"/>
              <w:divBdr>
                <w:top w:val="none" w:sz="0" w:space="0" w:color="auto"/>
                <w:left w:val="none" w:sz="0" w:space="0" w:color="auto"/>
                <w:bottom w:val="none" w:sz="0" w:space="0" w:color="auto"/>
                <w:right w:val="none" w:sz="0" w:space="0" w:color="auto"/>
              </w:divBdr>
            </w:div>
            <w:div w:id="1122728528">
              <w:marLeft w:val="0"/>
              <w:marRight w:val="0"/>
              <w:marTop w:val="0"/>
              <w:marBottom w:val="0"/>
              <w:divBdr>
                <w:top w:val="none" w:sz="0" w:space="0" w:color="auto"/>
                <w:left w:val="none" w:sz="0" w:space="0" w:color="auto"/>
                <w:bottom w:val="none" w:sz="0" w:space="0" w:color="auto"/>
                <w:right w:val="none" w:sz="0" w:space="0" w:color="auto"/>
              </w:divBdr>
            </w:div>
            <w:div w:id="180507731">
              <w:marLeft w:val="0"/>
              <w:marRight w:val="0"/>
              <w:marTop w:val="0"/>
              <w:marBottom w:val="0"/>
              <w:divBdr>
                <w:top w:val="none" w:sz="0" w:space="0" w:color="auto"/>
                <w:left w:val="none" w:sz="0" w:space="0" w:color="auto"/>
                <w:bottom w:val="none" w:sz="0" w:space="0" w:color="auto"/>
                <w:right w:val="none" w:sz="0" w:space="0" w:color="auto"/>
              </w:divBdr>
            </w:div>
          </w:divsChild>
        </w:div>
        <w:div w:id="2145806269">
          <w:marLeft w:val="0"/>
          <w:marRight w:val="0"/>
          <w:marTop w:val="0"/>
          <w:marBottom w:val="0"/>
          <w:divBdr>
            <w:top w:val="none" w:sz="0" w:space="0" w:color="auto"/>
            <w:left w:val="none" w:sz="0" w:space="0" w:color="auto"/>
            <w:bottom w:val="none" w:sz="0" w:space="0" w:color="auto"/>
            <w:right w:val="none" w:sz="0" w:space="0" w:color="auto"/>
          </w:divBdr>
          <w:divsChild>
            <w:div w:id="765539567">
              <w:marLeft w:val="0"/>
              <w:marRight w:val="0"/>
              <w:marTop w:val="0"/>
              <w:marBottom w:val="0"/>
              <w:divBdr>
                <w:top w:val="none" w:sz="0" w:space="0" w:color="auto"/>
                <w:left w:val="none" w:sz="0" w:space="0" w:color="auto"/>
                <w:bottom w:val="none" w:sz="0" w:space="0" w:color="auto"/>
                <w:right w:val="none" w:sz="0" w:space="0" w:color="auto"/>
              </w:divBdr>
            </w:div>
            <w:div w:id="236283089">
              <w:marLeft w:val="0"/>
              <w:marRight w:val="0"/>
              <w:marTop w:val="0"/>
              <w:marBottom w:val="0"/>
              <w:divBdr>
                <w:top w:val="none" w:sz="0" w:space="0" w:color="auto"/>
                <w:left w:val="none" w:sz="0" w:space="0" w:color="auto"/>
                <w:bottom w:val="none" w:sz="0" w:space="0" w:color="auto"/>
                <w:right w:val="none" w:sz="0" w:space="0" w:color="auto"/>
              </w:divBdr>
            </w:div>
            <w:div w:id="624432629">
              <w:marLeft w:val="0"/>
              <w:marRight w:val="0"/>
              <w:marTop w:val="0"/>
              <w:marBottom w:val="0"/>
              <w:divBdr>
                <w:top w:val="none" w:sz="0" w:space="0" w:color="auto"/>
                <w:left w:val="none" w:sz="0" w:space="0" w:color="auto"/>
                <w:bottom w:val="none" w:sz="0" w:space="0" w:color="auto"/>
                <w:right w:val="none" w:sz="0" w:space="0" w:color="auto"/>
              </w:divBdr>
            </w:div>
            <w:div w:id="1681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Hudson</dc:creator>
  <cp:keywords/>
  <dc:description/>
  <cp:lastModifiedBy>Steven Vaux</cp:lastModifiedBy>
  <cp:revision>3</cp:revision>
  <cp:lastPrinted>2022-10-10T10:37:00Z</cp:lastPrinted>
  <dcterms:created xsi:type="dcterms:W3CDTF">2022-10-10T10:37:00Z</dcterms:created>
  <dcterms:modified xsi:type="dcterms:W3CDTF">2022-10-10T10:42:00Z</dcterms:modified>
</cp:coreProperties>
</file>